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1-Lehim nedir?(5P)</w:t>
      </w:r>
      <w:r>
        <w:rPr>
          <w:rFonts w:ascii="Arial" w:hAnsi="Arial" w:cs="Arial"/>
          <w:color w:val="333333"/>
          <w:sz w:val="18"/>
          <w:szCs w:val="18"/>
        </w:rPr>
        <w:br/>
        <w:t>Cevap1: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2- Lehim teli alaşım olarak hangi metallerinin karışımından oluşturulmuştur?(4P)</w:t>
      </w:r>
      <w:r>
        <w:rPr>
          <w:rFonts w:ascii="Arial" w:hAnsi="Arial" w:cs="Arial"/>
          <w:color w:val="333333"/>
          <w:sz w:val="18"/>
          <w:szCs w:val="18"/>
        </w:rPr>
        <w:br/>
        <w:t>Cevap2: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3- Lehim tellerinde erime sıcaklığı hangi alaşım oranı arttıkça azalmaktadır?(5P)</w:t>
      </w:r>
      <w:r>
        <w:rPr>
          <w:rFonts w:ascii="Arial" w:hAnsi="Arial" w:cs="Arial"/>
          <w:color w:val="333333"/>
          <w:sz w:val="18"/>
          <w:szCs w:val="18"/>
        </w:rPr>
        <w:br/>
        <w:t>Cevap3: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4- Havya çeşitlerini yazınız?(9P)</w:t>
      </w:r>
      <w:r>
        <w:rPr>
          <w:rFonts w:ascii="Arial" w:hAnsi="Arial" w:cs="Arial"/>
          <w:color w:val="333333"/>
          <w:sz w:val="18"/>
          <w:szCs w:val="18"/>
        </w:rPr>
        <w:br/>
        <w:t>Cevap4: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5- Elektronik devrelerin baskı devre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plaketleri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üzerine yapılmasının sağladığı faydaları</w:t>
      </w:r>
      <w:r w:rsidR="0078145E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yazınız?(3 tane maddesi) (9P)</w:t>
      </w:r>
      <w:r>
        <w:rPr>
          <w:rFonts w:ascii="Arial" w:hAnsi="Arial" w:cs="Arial"/>
          <w:color w:val="333333"/>
          <w:sz w:val="18"/>
          <w:szCs w:val="18"/>
        </w:rPr>
        <w:br/>
        <w:t>Cevap5: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6- Çizimin bakırlı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aktarılmasında hangi yöntemler kullanılır?(9P)</w:t>
      </w:r>
      <w:r>
        <w:rPr>
          <w:rFonts w:ascii="Arial" w:hAnsi="Arial" w:cs="Arial"/>
          <w:color w:val="333333"/>
          <w:sz w:val="18"/>
          <w:szCs w:val="18"/>
        </w:rPr>
        <w:br/>
        <w:t>Cevap6: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7- SMD elemanların yapısal olarak kullanılan devre elemanlarından farkı (avantajı) nedir?(5P)</w:t>
      </w:r>
      <w:r>
        <w:rPr>
          <w:rFonts w:ascii="Arial" w:hAnsi="Arial" w:cs="Arial"/>
          <w:color w:val="333333"/>
          <w:sz w:val="18"/>
          <w:szCs w:val="18"/>
        </w:rPr>
        <w:br/>
        <w:t>Cevap7: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8- Üzerinde 103 değeri kodlanmış olan SMD direncin değerini bulunuz?(5P)</w:t>
      </w:r>
      <w:r>
        <w:rPr>
          <w:rFonts w:ascii="Arial" w:hAnsi="Arial" w:cs="Arial"/>
          <w:color w:val="333333"/>
          <w:sz w:val="18"/>
          <w:szCs w:val="18"/>
        </w:rPr>
        <w:br/>
        <w:t>Cevap7: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9- Üzerinde 560 değeri kodlanmış olan SMD direncin değerini bulunuz?(5P)</w:t>
      </w:r>
      <w:r>
        <w:rPr>
          <w:rFonts w:ascii="Arial" w:hAnsi="Arial" w:cs="Arial"/>
          <w:color w:val="333333"/>
          <w:sz w:val="18"/>
          <w:szCs w:val="18"/>
        </w:rPr>
        <w:br/>
        <w:t>Cevap8: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10- Aşağıdaki direnç renk kodlarına göre direnç değerlerini yazınız.(10P)</w:t>
      </w:r>
      <w:r>
        <w:rPr>
          <w:rFonts w:ascii="Arial" w:hAnsi="Arial" w:cs="Arial"/>
          <w:color w:val="333333"/>
          <w:sz w:val="18"/>
          <w:szCs w:val="18"/>
        </w:rPr>
        <w:br/>
        <w:t>a-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Yeşil, mavi, kahverengi, altın b-) Turuncu, turuncu, kırmızı, altın</w:t>
      </w:r>
      <w:r>
        <w:rPr>
          <w:rFonts w:ascii="Arial" w:hAnsi="Arial" w:cs="Arial"/>
          <w:color w:val="333333"/>
          <w:sz w:val="18"/>
          <w:szCs w:val="18"/>
        </w:rPr>
        <w:br/>
        <w:t>Cevap10: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11- Aşağıdaki dirençlerin renk kodlarını yazınız.(10P)</w:t>
      </w:r>
      <w:r>
        <w:rPr>
          <w:rFonts w:ascii="Arial" w:hAnsi="Arial" w:cs="Arial"/>
          <w:color w:val="333333"/>
          <w:sz w:val="18"/>
          <w:szCs w:val="18"/>
        </w:rPr>
        <w:br/>
        <w:t>a-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6,8 K %5 b-) 10 K %10</w:t>
      </w:r>
      <w:r>
        <w:rPr>
          <w:rFonts w:ascii="Arial" w:hAnsi="Arial" w:cs="Arial"/>
          <w:color w:val="333333"/>
          <w:sz w:val="18"/>
          <w:szCs w:val="18"/>
        </w:rPr>
        <w:br/>
        <w:t>Cevap11: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12- </w:t>
      </w:r>
      <w:bookmarkStart w:id="0" w:name="_GoBack"/>
      <w:r>
        <w:rPr>
          <w:rFonts w:ascii="Arial" w:hAnsi="Arial" w:cs="Arial"/>
          <w:color w:val="333333"/>
          <w:sz w:val="18"/>
          <w:szCs w:val="18"/>
        </w:rPr>
        <w:t>Baskı devre çıkarılmasında izlenen yol aşağıdaki seçeneklerden hangisinde doğru verilmiştir?(4p)</w:t>
      </w:r>
      <w:r>
        <w:rPr>
          <w:rFonts w:ascii="Arial" w:hAnsi="Arial" w:cs="Arial"/>
          <w:color w:val="333333"/>
          <w:sz w:val="18"/>
          <w:szCs w:val="18"/>
        </w:rPr>
        <w:br/>
        <w:t>A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Aydıngere çizim,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plakete çizim, temizleme</w:t>
      </w:r>
      <w:r>
        <w:rPr>
          <w:rFonts w:ascii="Arial" w:hAnsi="Arial" w:cs="Arial"/>
          <w:color w:val="333333"/>
          <w:sz w:val="18"/>
          <w:szCs w:val="18"/>
        </w:rPr>
        <w:br/>
        <w:t xml:space="preserve">B) Plakete çizim, aydıngere çizim, temizleme,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</w:t>
      </w:r>
      <w:r>
        <w:rPr>
          <w:rFonts w:ascii="Arial" w:hAnsi="Arial" w:cs="Arial"/>
          <w:color w:val="333333"/>
          <w:sz w:val="18"/>
          <w:szCs w:val="18"/>
        </w:rPr>
        <w:br/>
        <w:t xml:space="preserve">C) Aydıngere çizim, plakete çizim,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temizleme</w:t>
      </w:r>
      <w:r>
        <w:rPr>
          <w:rFonts w:ascii="Arial" w:hAnsi="Arial" w:cs="Arial"/>
          <w:color w:val="333333"/>
          <w:sz w:val="18"/>
          <w:szCs w:val="18"/>
        </w:rPr>
        <w:br/>
        <w:t xml:space="preserve">D) Temizleme,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plakete çizme, aydıngere çizim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13- İyi bir lehimleme yapabilmek için aşağıdakilerden hangisi önemli değildir?(4p)</w:t>
      </w:r>
      <w:r>
        <w:rPr>
          <w:rFonts w:ascii="Arial" w:hAnsi="Arial" w:cs="Arial"/>
          <w:color w:val="333333"/>
          <w:sz w:val="18"/>
          <w:szCs w:val="18"/>
        </w:rPr>
        <w:br/>
        <w:t>A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Havya ucunun temiz olması B) Lehimin kaliteli olması</w:t>
      </w:r>
      <w:r>
        <w:rPr>
          <w:rFonts w:ascii="Arial" w:hAnsi="Arial" w:cs="Arial"/>
          <w:color w:val="333333"/>
          <w:sz w:val="18"/>
          <w:szCs w:val="18"/>
        </w:rPr>
        <w:br/>
        <w:t xml:space="preserve">C)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Lehimlenecek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yüzeyin oksitli olmaması D) Eleman değerleri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14- Baskı devrede hangi yollar kalın çizilir? (4p)</w:t>
      </w:r>
      <w:r>
        <w:rPr>
          <w:rFonts w:ascii="Arial" w:hAnsi="Arial" w:cs="Arial"/>
          <w:color w:val="333333"/>
          <w:sz w:val="18"/>
          <w:szCs w:val="18"/>
        </w:rPr>
        <w:br/>
        <w:t xml:space="preserve">A) Düşük akım geçen yollar B)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Zener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uçlarına giden yollar</w:t>
      </w:r>
      <w:r>
        <w:rPr>
          <w:rFonts w:ascii="Arial" w:hAnsi="Arial" w:cs="Arial"/>
          <w:color w:val="333333"/>
          <w:sz w:val="18"/>
          <w:szCs w:val="18"/>
        </w:rPr>
        <w:br/>
        <w:t>C) Yüksek akım çekilecek yollar D) Hiçbiri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lastRenderedPageBreak/>
        <w:t xml:space="preserve">15- Elemanlar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üzerine hangi madde ile monte edilir? (4p)</w:t>
      </w:r>
      <w:r>
        <w:rPr>
          <w:rFonts w:ascii="Arial" w:hAnsi="Arial" w:cs="Arial"/>
          <w:color w:val="333333"/>
          <w:sz w:val="18"/>
          <w:szCs w:val="18"/>
        </w:rPr>
        <w:br/>
        <w:t>A) Asit B) Lehim C) Kurşun D) Kalay</w:t>
      </w:r>
    </w:p>
    <w:p w:rsidR="0022073F" w:rsidRDefault="0022073F" w:rsidP="0022073F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Aşağıdaki Doğru/Yanlış soruları 2’er puandır. (2×4=8P)</w:t>
      </w:r>
      <w:r>
        <w:rPr>
          <w:rFonts w:ascii="Arial" w:hAnsi="Arial" w:cs="Arial"/>
          <w:color w:val="333333"/>
          <w:sz w:val="18"/>
          <w:szCs w:val="18"/>
        </w:rPr>
        <w:br/>
        <w:t>16- Gazlı havyalar, enerji kaynağının bulunmadığı ortamlarda kullanılmaz. (D)-(Y)</w:t>
      </w:r>
      <w:r>
        <w:rPr>
          <w:rFonts w:ascii="Arial" w:hAnsi="Arial" w:cs="Arial"/>
          <w:color w:val="333333"/>
          <w:sz w:val="18"/>
          <w:szCs w:val="18"/>
        </w:rPr>
        <w:br/>
        <w:t xml:space="preserve">17- Entegre, küçük diyot ve transistor gibi ısıya dayanıksız malzemelerin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lehimlenmesinde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düşük güçlü havyalar tercih edilmelidir. (D)-(Y)</w:t>
      </w:r>
      <w:r>
        <w:rPr>
          <w:rFonts w:ascii="Arial" w:hAnsi="Arial" w:cs="Arial"/>
          <w:color w:val="333333"/>
          <w:sz w:val="18"/>
          <w:szCs w:val="18"/>
        </w:rPr>
        <w:br/>
        <w:t xml:space="preserve">18- Baskı devre çıkartılarak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plaketin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bakırlı yüzeyinin lekeli ve yağlı olması çok önemli değildir. (D)-(Y)</w:t>
      </w:r>
      <w:r>
        <w:rPr>
          <w:rFonts w:ascii="Arial" w:hAnsi="Arial" w:cs="Arial"/>
          <w:color w:val="333333"/>
          <w:sz w:val="18"/>
          <w:szCs w:val="18"/>
        </w:rPr>
        <w:br/>
        <w:t>19- Havya ucu yeni değiştirilmişse ilk ısıtılmada lehim yapılmamalıdır. (D)-(Y)</w:t>
      </w:r>
    </w:p>
    <w:bookmarkEnd w:id="0"/>
    <w:p w:rsidR="00944798" w:rsidRDefault="00944798"/>
    <w:sectPr w:rsidR="00944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75"/>
    <w:rsid w:val="0022073F"/>
    <w:rsid w:val="0078145E"/>
    <w:rsid w:val="008F1101"/>
    <w:rsid w:val="00944798"/>
    <w:rsid w:val="00B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image</cp:lastModifiedBy>
  <cp:revision>3</cp:revision>
  <dcterms:created xsi:type="dcterms:W3CDTF">2013-11-04T18:20:00Z</dcterms:created>
  <dcterms:modified xsi:type="dcterms:W3CDTF">2014-01-02T15:19:00Z</dcterms:modified>
</cp:coreProperties>
</file>