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612" w:tblpY="1"/>
        <w:tblOverlap w:val="never"/>
        <w:tblW w:w="108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992"/>
        <w:gridCol w:w="631"/>
        <w:gridCol w:w="503"/>
        <w:gridCol w:w="546"/>
        <w:gridCol w:w="1403"/>
      </w:tblGrid>
      <w:tr w:rsidR="00B552C3" w:rsidRPr="00E47580" w:rsidTr="00956235">
        <w:trPr>
          <w:trHeight w:val="524"/>
        </w:trPr>
        <w:tc>
          <w:tcPr>
            <w:tcW w:w="2580" w:type="dxa"/>
            <w:gridSpan w:val="2"/>
            <w:tcBorders>
              <w:right w:val="single" w:sz="4" w:space="0" w:color="auto"/>
            </w:tcBorders>
            <w:vAlign w:val="center"/>
          </w:tcPr>
          <w:p w:rsidR="00B552C3" w:rsidRPr="009B7B51" w:rsidRDefault="00B552C3" w:rsidP="00956235">
            <w:pPr>
              <w:rPr>
                <w:rFonts w:ascii="Calibri" w:hAnsi="Calibri" w:cs="Arial"/>
                <w:sz w:val="16"/>
                <w:szCs w:val="16"/>
              </w:rPr>
            </w:pPr>
            <w:r w:rsidRPr="00956235">
              <w:rPr>
                <w:rFonts w:ascii="Calibri" w:hAnsi="Calibri" w:cs="Arial"/>
                <w:b/>
                <w:bCs/>
                <w:color w:val="0000FF"/>
              </w:rPr>
              <w:t>ATöLYE:</w:t>
            </w:r>
            <w:r w:rsidRPr="00956235">
              <w:rPr>
                <w:rFonts w:ascii="Calibri" w:hAnsi="Calibri" w:cs="Arial"/>
                <w:bCs/>
                <w:color w:val="0000FF"/>
              </w:rPr>
              <w:t xml:space="preserve"> </w:t>
            </w:r>
            <w:r w:rsidR="00956235" w:rsidRPr="00956235">
              <w:rPr>
                <w:rFonts w:ascii="Calibri" w:hAnsi="Calibri" w:cs="Arial"/>
                <w:bCs/>
                <w:color w:val="0000FF"/>
              </w:rPr>
              <w:t>ELEKTRONİK</w:t>
            </w:r>
          </w:p>
        </w:tc>
        <w:tc>
          <w:tcPr>
            <w:tcW w:w="6317" w:type="dxa"/>
            <w:gridSpan w:val="7"/>
            <w:tcBorders>
              <w:left w:val="single" w:sz="4" w:space="0" w:color="auto"/>
            </w:tcBorders>
            <w:vAlign w:val="center"/>
          </w:tcPr>
          <w:p w:rsidR="00B552C3" w:rsidRPr="009B7B51" w:rsidRDefault="00956235" w:rsidP="001555BE">
            <w:pPr>
              <w:rPr>
                <w:rFonts w:ascii="Calibri" w:hAnsi="Calibri" w:cs="Arial"/>
                <w:sz w:val="28"/>
                <w:szCs w:val="28"/>
              </w:rPr>
            </w:pPr>
            <w:r w:rsidRPr="00956235">
              <w:rPr>
                <w:rFonts w:ascii="Calibri" w:hAnsi="Calibri" w:cs="Arial"/>
                <w:b/>
                <w:bCs/>
                <w:color w:val="0000FF"/>
              </w:rPr>
              <w:t>Konu:</w:t>
            </w:r>
            <w:r>
              <w:rPr>
                <w:rFonts w:ascii="Calibri" w:hAnsi="Calibri" w:cs="Arial"/>
                <w:bCs/>
                <w:color w:val="0000FF"/>
              </w:rPr>
              <w:t xml:space="preserve"> </w:t>
            </w:r>
            <w:r w:rsidR="001555BE">
              <w:rPr>
                <w:rFonts w:ascii="Calibri" w:hAnsi="Calibri" w:cs="Arial"/>
                <w:bCs/>
                <w:color w:val="0000FF"/>
              </w:rPr>
              <w:t>Direç okuma ve seri paralel direnç devreleri</w:t>
            </w:r>
          </w:p>
        </w:tc>
        <w:tc>
          <w:tcPr>
            <w:tcW w:w="1949" w:type="dxa"/>
            <w:gridSpan w:val="2"/>
            <w:vAlign w:val="center"/>
          </w:tcPr>
          <w:p w:rsidR="00B552C3" w:rsidRPr="009B7B51" w:rsidRDefault="00B552C3" w:rsidP="00B552C3">
            <w:pPr>
              <w:rPr>
                <w:rFonts w:ascii="Calibri" w:hAnsi="Calibri" w:cs="Arial"/>
                <w:sz w:val="16"/>
                <w:szCs w:val="16"/>
              </w:rPr>
            </w:pPr>
            <w:r w:rsidRPr="00956235">
              <w:rPr>
                <w:rFonts w:ascii="Calibri" w:hAnsi="Calibri" w:cs="Arial"/>
                <w:bCs/>
                <w:color w:val="0000FF"/>
                <w:sz w:val="22"/>
              </w:rPr>
              <w:t xml:space="preserve">İŞ YAPRAĞI NO:  </w:t>
            </w:r>
            <w:r w:rsidR="001555BE">
              <w:rPr>
                <w:rFonts w:ascii="Calibri" w:hAnsi="Calibri" w:cs="Arial"/>
                <w:bCs/>
                <w:color w:val="0000FF"/>
                <w:sz w:val="22"/>
              </w:rPr>
              <w:t>3</w:t>
            </w:r>
          </w:p>
        </w:tc>
      </w:tr>
      <w:tr w:rsidR="00091648" w:rsidRPr="00E47580" w:rsidTr="00A90C67">
        <w:trPr>
          <w:trHeight w:val="12564"/>
        </w:trPr>
        <w:tc>
          <w:tcPr>
            <w:tcW w:w="10846" w:type="dxa"/>
            <w:gridSpan w:val="11"/>
          </w:tcPr>
          <w:p w:rsidR="001E4AC6" w:rsidRPr="00A90E56" w:rsidRDefault="001E4AC6" w:rsidP="001E4AC6">
            <w:pPr>
              <w:autoSpaceDE w:val="0"/>
              <w:autoSpaceDN w:val="0"/>
              <w:adjustRightInd w:val="0"/>
              <w:jc w:val="center"/>
              <w:rPr>
                <w:rFonts w:ascii="Calibri" w:hAnsi="Calibri" w:cs="Arial"/>
                <w:bCs/>
                <w:color w:val="0000FF"/>
                <w:sz w:val="20"/>
                <w:szCs w:val="20"/>
              </w:rPr>
            </w:pPr>
          </w:p>
          <w:p w:rsidR="00981AEE" w:rsidRPr="00956235" w:rsidRDefault="00981AEE" w:rsidP="00981AEE">
            <w:pPr>
              <w:ind w:right="22"/>
              <w:jc w:val="both"/>
              <w:rPr>
                <w:rFonts w:ascii="Calibri" w:hAnsi="Calibri" w:cs="Arial"/>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sidR="001555BE">
              <w:rPr>
                <w:rFonts w:ascii="Calibri" w:hAnsi="Calibri" w:cs="Arial"/>
                <w:sz w:val="20"/>
                <w:szCs w:val="20"/>
              </w:rPr>
              <w:t>Elektronik devrelerde en çok kullanılan eleman olan dirençlerin değerlerini okuyarak sağlamlık kontrolünü yapmak, dirençleri seri/paralel bağlayarak istenilen direnç değerini elde etmek.</w:t>
            </w:r>
          </w:p>
          <w:p w:rsidR="00956235" w:rsidRPr="009B7B51" w:rsidRDefault="00956235" w:rsidP="00981AEE">
            <w:pPr>
              <w:ind w:right="22"/>
              <w:jc w:val="both"/>
              <w:rPr>
                <w:rFonts w:ascii="Calibri" w:hAnsi="Calibri" w:cs="Arial"/>
                <w:b/>
                <w:sz w:val="20"/>
                <w:szCs w:val="20"/>
              </w:rPr>
            </w:pPr>
          </w:p>
          <w:p w:rsidR="00523B60" w:rsidRDefault="00981AEE" w:rsidP="00956235">
            <w:pPr>
              <w:autoSpaceDE w:val="0"/>
              <w:autoSpaceDN w:val="0"/>
              <w:adjustRightInd w:val="0"/>
              <w:jc w:val="both"/>
              <w:rPr>
                <w:rFonts w:ascii="Calibri" w:hAnsi="Calibri" w:cs="TimesNewRomanPSMT"/>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p>
          <w:p w:rsidR="00956235" w:rsidRDefault="00956235" w:rsidP="00956235">
            <w:pPr>
              <w:autoSpaceDE w:val="0"/>
              <w:autoSpaceDN w:val="0"/>
              <w:adjustRightInd w:val="0"/>
              <w:jc w:val="both"/>
              <w:rPr>
                <w:rFonts w:ascii="Calibri" w:hAnsi="Calibri" w:cs="TimesNewRomanPSMT"/>
                <w:sz w:val="22"/>
                <w:szCs w:val="22"/>
              </w:rPr>
            </w:pPr>
          </w:p>
          <w:p w:rsidR="00F136DB" w:rsidRDefault="001555BE" w:rsidP="001555BE">
            <w:pPr>
              <w:autoSpaceDE w:val="0"/>
              <w:autoSpaceDN w:val="0"/>
              <w:adjustRightInd w:val="0"/>
              <w:jc w:val="both"/>
              <w:rPr>
                <w:rFonts w:asciiTheme="minorHAnsi" w:hAnsiTheme="minorHAnsi" w:cstheme="minorHAnsi"/>
                <w:sz w:val="22"/>
                <w:szCs w:val="22"/>
              </w:rPr>
            </w:pPr>
            <w:r w:rsidRPr="001555BE">
              <w:rPr>
                <w:rFonts w:asciiTheme="minorHAnsi" w:hAnsiTheme="minorHAnsi" w:cstheme="minorHAnsi"/>
                <w:sz w:val="22"/>
                <w:szCs w:val="22"/>
              </w:rPr>
              <w:t>Elektrik devrelerinde direnç;bir iletken üzerinden  geçen elektrik  akımının karşılaştığı zorlanmadır. Direnç; “R” ile gösterilir ve birimi Ohm (Ω)’dur. Neredeyse tüm elektrik devrelerinde kullanılan dirençler; elektrik devrelerinde akımı sınırlayarak belirli bir değerde tutmaya yararlar. Ayrıca; hassas devre elemanlarının üzerinden yüksek akım geçmesini önlemek ve akımı bölmek için de kullanılırlar. Bir iletkenin direnci fazla ise geçen akım miktarı az, iletkenin direnci az ise geçen akım miktarı fazladır Dirençler, seri ve paralel olmak üzere iki farklı şekilde bağlanabilirler.</w:t>
            </w: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r w:rsidRPr="001555BE">
              <w:rPr>
                <w:rFonts w:asciiTheme="minorHAnsi" w:hAnsiTheme="minorHAnsi" w:cstheme="minorHAnsi"/>
                <w:sz w:val="22"/>
                <w:szCs w:val="22"/>
              </w:rPr>
              <w:t>Dirençleri, sabit değerli ve ayarlanabilir olmak üzere iki gruba ayırmak mümkündür. Bunların yanında, çeşitli fiziksel büyüklüklerden etkilenen ve bu etki sonucunda değeri değişen foto direnç (ışık duyarlı, LDR), termistör (ısı duyarlı, PTC veya NTC) ve VDR (gerilim duyarlı) gibi dirençler de bulunmaktadır. Değişik teknikler kullanılarak karbon dirençler, film dirençler ve tel dirençler üretilmektedir. Karbon dirençler ucuz maliyetli ancak yüksek toleranslıdırlar. Film dirençlerin maliyeti daha pahalı olmakla beraber çok küçük tolerans değerlerinde üretilebilmektedirler. Tel dirençler ise yüksek güçlü dirençler olup</w:t>
            </w:r>
            <w:r>
              <w:rPr>
                <w:rFonts w:asciiTheme="minorHAnsi" w:hAnsiTheme="minorHAnsi" w:cstheme="minorHAnsi"/>
                <w:sz w:val="22"/>
                <w:szCs w:val="22"/>
              </w:rPr>
              <w:t xml:space="preserve"> </w:t>
            </w:r>
            <w:r w:rsidRPr="001555BE">
              <w:rPr>
                <w:rFonts w:asciiTheme="minorHAnsi" w:hAnsiTheme="minorHAnsi" w:cstheme="minorHAnsi"/>
                <w:sz w:val="22"/>
                <w:szCs w:val="22"/>
              </w:rPr>
              <w:t>fiziki boyutları oldukça büyüktür.</w:t>
            </w: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r>
              <w:rPr>
                <w:noProof/>
              </w:rPr>
              <w:drawing>
                <wp:inline distT="0" distB="0" distL="0" distR="0">
                  <wp:extent cx="5522026" cy="4496573"/>
                  <wp:effectExtent l="0" t="0" r="254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54841" cy="4523294"/>
                          </a:xfrm>
                          <a:prstGeom prst="rect">
                            <a:avLst/>
                          </a:prstGeom>
                        </pic:spPr>
                      </pic:pic>
                    </a:graphicData>
                  </a:graphic>
                </wp:inline>
              </w:drawing>
            </w:r>
          </w:p>
          <w:p w:rsidR="001555BE" w:rsidRDefault="001555BE"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C04B84">
            <w:pPr>
              <w:autoSpaceDE w:val="0"/>
              <w:autoSpaceDN w:val="0"/>
              <w:adjustRightInd w:val="0"/>
              <w:jc w:val="both"/>
              <w:rPr>
                <w:rFonts w:asciiTheme="minorHAnsi" w:hAnsiTheme="minorHAnsi" w:cstheme="minorHAnsi"/>
                <w:sz w:val="22"/>
                <w:szCs w:val="22"/>
              </w:rPr>
            </w:pPr>
            <w:r w:rsidRPr="001555BE">
              <w:rPr>
                <w:rFonts w:asciiTheme="minorHAnsi" w:hAnsiTheme="minorHAnsi" w:cstheme="minorHAnsi"/>
                <w:sz w:val="22"/>
                <w:szCs w:val="22"/>
              </w:rPr>
              <w:t>Renk ve rakamsal olarak dirençlerin nasıl kodlandığı aşağıda verilmiştir.</w:t>
            </w: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r>
              <w:rPr>
                <w:noProof/>
              </w:rPr>
              <w:drawing>
                <wp:inline distT="0" distB="0" distL="0" distR="0">
                  <wp:extent cx="3568700" cy="3007452"/>
                  <wp:effectExtent l="0" t="0" r="0" b="2540"/>
                  <wp:docPr id="3" name="Resim 3" descr="Direnç Renk Kodl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renç Renk Kodlar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4937" cy="3012708"/>
                          </a:xfrm>
                          <a:prstGeom prst="rect">
                            <a:avLst/>
                          </a:prstGeom>
                          <a:noFill/>
                          <a:ln>
                            <a:noFill/>
                          </a:ln>
                        </pic:spPr>
                      </pic:pic>
                    </a:graphicData>
                  </a:graphic>
                </wp:inline>
              </w:drawing>
            </w: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p>
          <w:p w:rsidR="00C04B84" w:rsidRDefault="00C04B84" w:rsidP="001555BE">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Renk kodlarının hatırlatıcı ifade aşağıda verilmiştir.</w:t>
            </w:r>
          </w:p>
          <w:p w:rsidR="00C04B84" w:rsidRDefault="00C04B84" w:rsidP="001555BE">
            <w:pPr>
              <w:autoSpaceDE w:val="0"/>
              <w:autoSpaceDN w:val="0"/>
              <w:adjustRightInd w:val="0"/>
              <w:jc w:val="both"/>
              <w:rPr>
                <w:rFonts w:asciiTheme="minorHAnsi" w:hAnsiTheme="minorHAnsi" w:cstheme="minorHAnsi"/>
                <w:sz w:val="22"/>
                <w:szCs w:val="22"/>
              </w:rPr>
            </w:pPr>
            <w:r>
              <w:rPr>
                <w:noProof/>
              </w:rPr>
              <w:drawing>
                <wp:inline distT="0" distB="0" distL="0" distR="0">
                  <wp:extent cx="3517900" cy="1288678"/>
                  <wp:effectExtent l="0" t="0" r="6350" b="0"/>
                  <wp:docPr id="4" name="Resim 4" descr="Image result for direnç renk kod 5 bant 4 b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direnç renk kod 5 bant 4 ba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39768" cy="1296689"/>
                          </a:xfrm>
                          <a:prstGeom prst="rect">
                            <a:avLst/>
                          </a:prstGeom>
                          <a:noFill/>
                          <a:ln>
                            <a:noFill/>
                          </a:ln>
                        </pic:spPr>
                      </pic:pic>
                    </a:graphicData>
                  </a:graphic>
                </wp:inline>
              </w:drawing>
            </w:r>
            <w:r>
              <w:rPr>
                <w:rFonts w:asciiTheme="minorHAnsi" w:hAnsiTheme="minorHAnsi" w:cstheme="minorHAnsi"/>
                <w:sz w:val="22"/>
                <w:szCs w:val="22"/>
              </w:rPr>
              <w:br/>
            </w:r>
          </w:p>
          <w:p w:rsidR="001555BE" w:rsidRDefault="0085573D" w:rsidP="001555BE">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4 renk bantlı bir direncin değerini, renk kodlarını kullanarak okumak için ilk iki bant aynen alınır, çarpan olan 3. Bant kadar 0 eklenir. 4. Renk bandı ise toleransı belirtir. Direnç avometre ile direnç kademesinde ölçüldüğünde, ölçülen değer tolerans yüzdesi kadar fazla yada eksik olabilir. Bu durumda direnç sağlam kabul edilir, eğer bu aralığın dışında ise direnç bozuktur. </w:t>
            </w: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r>
              <w:rPr>
                <w:noProof/>
              </w:rPr>
              <w:drawing>
                <wp:inline distT="0" distB="0" distL="0" distR="0">
                  <wp:extent cx="3004457" cy="2223194"/>
                  <wp:effectExtent l="0" t="0" r="5715" b="5715"/>
                  <wp:docPr id="2" name="Resim 2" descr="direnç okuma temrin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renç okuma temrin ile ilgili görsel sonuc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39597" cy="2249197"/>
                          </a:xfrm>
                          <a:prstGeom prst="rect">
                            <a:avLst/>
                          </a:prstGeom>
                          <a:noFill/>
                          <a:ln>
                            <a:noFill/>
                          </a:ln>
                        </pic:spPr>
                      </pic:pic>
                    </a:graphicData>
                  </a:graphic>
                </wp:inline>
              </w:drawing>
            </w:r>
          </w:p>
          <w:p w:rsidR="0085573D" w:rsidRDefault="0085573D" w:rsidP="001555BE">
            <w:pPr>
              <w:autoSpaceDE w:val="0"/>
              <w:autoSpaceDN w:val="0"/>
              <w:adjustRightInd w:val="0"/>
              <w:jc w:val="both"/>
              <w:rPr>
                <w:rFonts w:asciiTheme="minorHAnsi" w:hAnsiTheme="minorHAnsi" w:cstheme="minorHAnsi"/>
                <w:sz w:val="22"/>
                <w:szCs w:val="22"/>
              </w:rPr>
            </w:pPr>
          </w:p>
          <w:p w:rsidR="0085573D" w:rsidRDefault="0085573D" w:rsidP="001555BE">
            <w:pPr>
              <w:autoSpaceDE w:val="0"/>
              <w:autoSpaceDN w:val="0"/>
              <w:adjustRightInd w:val="0"/>
              <w:jc w:val="both"/>
              <w:rPr>
                <w:rFonts w:ascii="Calibri" w:hAnsi="Calibri" w:cs="Arial"/>
                <w:b/>
                <w:color w:val="0000FF"/>
                <w:sz w:val="20"/>
                <w:szCs w:val="20"/>
              </w:rPr>
            </w:pPr>
          </w:p>
          <w:p w:rsidR="0085573D" w:rsidRDefault="0085573D" w:rsidP="001555BE">
            <w:pPr>
              <w:autoSpaceDE w:val="0"/>
              <w:autoSpaceDN w:val="0"/>
              <w:adjustRightInd w:val="0"/>
              <w:jc w:val="both"/>
              <w:rPr>
                <w:rFonts w:ascii="Calibri" w:hAnsi="Calibri" w:cs="Arial"/>
                <w:b/>
                <w:color w:val="0000FF"/>
                <w:sz w:val="20"/>
                <w:szCs w:val="20"/>
              </w:rPr>
            </w:pPr>
          </w:p>
          <w:p w:rsidR="0085573D" w:rsidRDefault="0085573D" w:rsidP="001555BE">
            <w:pPr>
              <w:autoSpaceDE w:val="0"/>
              <w:autoSpaceDN w:val="0"/>
              <w:adjustRightInd w:val="0"/>
              <w:jc w:val="both"/>
              <w:rPr>
                <w:rFonts w:ascii="Calibri" w:hAnsi="Calibri" w:cs="Arial"/>
                <w:b/>
                <w:color w:val="0000FF"/>
                <w:sz w:val="20"/>
                <w:szCs w:val="20"/>
              </w:rPr>
            </w:pPr>
          </w:p>
          <w:p w:rsidR="0085573D" w:rsidRDefault="0085573D" w:rsidP="001555BE">
            <w:pPr>
              <w:autoSpaceDE w:val="0"/>
              <w:autoSpaceDN w:val="0"/>
              <w:adjustRightInd w:val="0"/>
              <w:jc w:val="both"/>
              <w:rPr>
                <w:rFonts w:ascii="Calibri" w:hAnsi="Calibri" w:cs="Arial"/>
                <w:b/>
                <w:color w:val="0000FF"/>
                <w:sz w:val="20"/>
                <w:szCs w:val="20"/>
              </w:rPr>
            </w:pPr>
          </w:p>
          <w:p w:rsidR="0085573D" w:rsidRDefault="0085573D" w:rsidP="001555BE">
            <w:pPr>
              <w:autoSpaceDE w:val="0"/>
              <w:autoSpaceDN w:val="0"/>
              <w:adjustRightInd w:val="0"/>
              <w:jc w:val="both"/>
              <w:rPr>
                <w:rFonts w:ascii="Calibri" w:hAnsi="Calibri" w:cs="Arial"/>
                <w:b/>
                <w:color w:val="0000FF"/>
                <w:sz w:val="20"/>
                <w:szCs w:val="20"/>
              </w:rPr>
            </w:pPr>
          </w:p>
          <w:p w:rsidR="0085573D" w:rsidRDefault="0085573D" w:rsidP="001555BE">
            <w:pPr>
              <w:autoSpaceDE w:val="0"/>
              <w:autoSpaceDN w:val="0"/>
              <w:adjustRightInd w:val="0"/>
              <w:jc w:val="both"/>
              <w:rPr>
                <w:rFonts w:ascii="Calibri" w:hAnsi="Calibri" w:cs="Arial"/>
                <w:b/>
                <w:color w:val="0000FF"/>
                <w:sz w:val="20"/>
                <w:szCs w:val="20"/>
              </w:rPr>
            </w:pPr>
          </w:p>
          <w:p w:rsidR="0085573D" w:rsidRDefault="0085573D" w:rsidP="001555BE">
            <w:pPr>
              <w:autoSpaceDE w:val="0"/>
              <w:autoSpaceDN w:val="0"/>
              <w:adjustRightInd w:val="0"/>
              <w:jc w:val="both"/>
              <w:rPr>
                <w:rFonts w:ascii="Calibri" w:hAnsi="Calibri" w:cs="Arial"/>
                <w:b/>
                <w:color w:val="0000FF"/>
                <w:sz w:val="20"/>
                <w:szCs w:val="20"/>
              </w:rPr>
            </w:pPr>
          </w:p>
          <w:p w:rsidR="0085573D" w:rsidRDefault="0085573D" w:rsidP="001555BE">
            <w:pPr>
              <w:autoSpaceDE w:val="0"/>
              <w:autoSpaceDN w:val="0"/>
              <w:adjustRightInd w:val="0"/>
              <w:jc w:val="both"/>
              <w:rPr>
                <w:rFonts w:ascii="Calibri" w:hAnsi="Calibri" w:cs="Arial"/>
                <w:b/>
                <w:color w:val="0000FF"/>
                <w:sz w:val="20"/>
                <w:szCs w:val="20"/>
              </w:rPr>
            </w:pPr>
            <w:r w:rsidRPr="0085573D">
              <w:rPr>
                <w:rFonts w:ascii="Calibri" w:hAnsi="Calibri" w:cs="Arial"/>
                <w:b/>
                <w:color w:val="0000FF"/>
                <w:sz w:val="20"/>
                <w:szCs w:val="20"/>
              </w:rPr>
              <w:t>Dirençlerin  Seri Bağlanması</w:t>
            </w:r>
          </w:p>
          <w:p w:rsidR="0085573D" w:rsidRDefault="0085573D" w:rsidP="001555BE">
            <w:pPr>
              <w:autoSpaceDE w:val="0"/>
              <w:autoSpaceDN w:val="0"/>
              <w:adjustRightInd w:val="0"/>
              <w:jc w:val="both"/>
              <w:rPr>
                <w:rFonts w:ascii="Calibri" w:hAnsi="Calibri" w:cs="Arial"/>
                <w:b/>
                <w:color w:val="0000FF"/>
                <w:sz w:val="20"/>
                <w:szCs w:val="20"/>
              </w:rPr>
            </w:pPr>
          </w:p>
          <w:p w:rsidR="0085573D" w:rsidRPr="0085573D" w:rsidRDefault="0085573D" w:rsidP="001555BE">
            <w:pPr>
              <w:autoSpaceDE w:val="0"/>
              <w:autoSpaceDN w:val="0"/>
              <w:adjustRightInd w:val="0"/>
              <w:jc w:val="both"/>
              <w:rPr>
                <w:rFonts w:ascii="Calibri" w:hAnsi="Calibri" w:cs="Arial"/>
                <w:b/>
                <w:color w:val="0000FF"/>
                <w:sz w:val="20"/>
                <w:szCs w:val="20"/>
              </w:rPr>
            </w:pPr>
          </w:p>
          <w:p w:rsidR="0085573D" w:rsidRDefault="0085573D" w:rsidP="001555BE">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Dirençler aşağıdaki gibi ardı ardına bağlandığında seri bağlanmış olur. Eş değer direnç ise hepsinin toplanması ile bulunur. Seri bağlantıda devreden geçen akım sabit, devre gerilimi devre dirençleri üzerine düşen gerilimlerin toplamına eşittir.</w:t>
            </w:r>
          </w:p>
          <w:p w:rsidR="0085573D" w:rsidRDefault="0085573D" w:rsidP="001555BE">
            <w:pPr>
              <w:autoSpaceDE w:val="0"/>
              <w:autoSpaceDN w:val="0"/>
              <w:adjustRightInd w:val="0"/>
              <w:jc w:val="both"/>
              <w:rPr>
                <w:rFonts w:asciiTheme="minorHAnsi" w:hAnsiTheme="minorHAnsi" w:cstheme="minorHAnsi"/>
                <w:sz w:val="22"/>
                <w:szCs w:val="22"/>
              </w:rPr>
            </w:pPr>
          </w:p>
          <w:p w:rsidR="0085573D" w:rsidRDefault="0085573D" w:rsidP="001555BE">
            <w:pPr>
              <w:autoSpaceDE w:val="0"/>
              <w:autoSpaceDN w:val="0"/>
              <w:adjustRightInd w:val="0"/>
              <w:jc w:val="both"/>
              <w:rPr>
                <w:rFonts w:asciiTheme="minorHAnsi" w:hAnsiTheme="minorHAnsi" w:cstheme="minorHAnsi"/>
                <w:sz w:val="22"/>
                <w:szCs w:val="22"/>
              </w:rPr>
            </w:pPr>
            <w:r>
              <w:object w:dxaOrig="8640" w:dyaOrig="4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5pt;height:141.5pt" o:ole="">
                  <v:imagedata r:id="rId12" o:title=""/>
                </v:shape>
                <o:OLEObject Type="Embed" ProgID="PBrush" ShapeID="_x0000_i1025" DrawAspect="Content" ObjectID="_1632557315" r:id="rId13"/>
              </w:object>
            </w:r>
          </w:p>
          <w:p w:rsidR="0085573D" w:rsidRDefault="0085573D"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85573D" w:rsidP="001555BE">
            <w:pPr>
              <w:autoSpaceDE w:val="0"/>
              <w:autoSpaceDN w:val="0"/>
              <w:adjustRightInd w:val="0"/>
              <w:jc w:val="both"/>
              <w:rPr>
                <w:rFonts w:ascii="Calibri" w:hAnsi="Calibri" w:cs="Arial"/>
                <w:b/>
                <w:color w:val="0000FF"/>
                <w:sz w:val="20"/>
                <w:szCs w:val="20"/>
              </w:rPr>
            </w:pPr>
            <w:r w:rsidRPr="002F3BB9">
              <w:rPr>
                <w:rFonts w:ascii="Calibri" w:hAnsi="Calibri" w:cs="Arial"/>
                <w:b/>
                <w:color w:val="0000FF"/>
                <w:sz w:val="20"/>
                <w:szCs w:val="20"/>
              </w:rPr>
              <w:t>Dirençlerin paralel bağlanması</w:t>
            </w:r>
          </w:p>
          <w:p w:rsidR="002F3BB9" w:rsidRDefault="002F3BB9" w:rsidP="001555BE">
            <w:pPr>
              <w:autoSpaceDE w:val="0"/>
              <w:autoSpaceDN w:val="0"/>
              <w:adjustRightInd w:val="0"/>
              <w:jc w:val="both"/>
              <w:rPr>
                <w:rFonts w:ascii="Calibri" w:hAnsi="Calibri" w:cs="Arial"/>
                <w:b/>
                <w:color w:val="0000FF"/>
                <w:sz w:val="20"/>
                <w:szCs w:val="20"/>
              </w:rPr>
            </w:pPr>
          </w:p>
          <w:p w:rsidR="002F3BB9" w:rsidRPr="002F3BB9" w:rsidRDefault="002F3BB9" w:rsidP="001555BE">
            <w:pPr>
              <w:autoSpaceDE w:val="0"/>
              <w:autoSpaceDN w:val="0"/>
              <w:adjustRightInd w:val="0"/>
              <w:jc w:val="both"/>
              <w:rPr>
                <w:rFonts w:ascii="Calibri" w:hAnsi="Calibri" w:cs="Arial"/>
                <w:sz w:val="20"/>
                <w:szCs w:val="20"/>
              </w:rPr>
            </w:pPr>
            <w:r w:rsidRPr="002F3BB9">
              <w:rPr>
                <w:rFonts w:ascii="Calibri" w:hAnsi="Calibri" w:cs="Arial"/>
                <w:sz w:val="20"/>
                <w:szCs w:val="20"/>
              </w:rPr>
              <w:t>Dirençler aşağıdaki gibi uç uca bağlandığında paralel bağlanmış olur. Eş değer direnç hepsinin terslerinin toplamına eşittir. Paralel bağlantıda kol gerilimleri (örn: VR1, VR2, VR3) sabit, toplam akım kol dirençlerinden geçen akımların toplamına eşittir.</w:t>
            </w:r>
          </w:p>
          <w:p w:rsidR="0085573D" w:rsidRDefault="0085573D" w:rsidP="001555BE">
            <w:pPr>
              <w:autoSpaceDE w:val="0"/>
              <w:autoSpaceDN w:val="0"/>
              <w:adjustRightInd w:val="0"/>
              <w:jc w:val="both"/>
              <w:rPr>
                <w:rFonts w:asciiTheme="minorHAnsi" w:hAnsiTheme="minorHAnsi" w:cstheme="minorHAnsi"/>
                <w:sz w:val="22"/>
                <w:szCs w:val="22"/>
              </w:rPr>
            </w:pPr>
            <w:r>
              <w:object w:dxaOrig="8115" w:dyaOrig="7560">
                <v:shape id="_x0000_i1037" type="#_x0000_t75" style="width:300pt;height:279pt" o:ole="">
                  <v:imagedata r:id="rId14" o:title=""/>
                </v:shape>
                <o:OLEObject Type="Embed" ProgID="PBrush" ShapeID="_x0000_i1037" DrawAspect="Content" ObjectID="_1632557316" r:id="rId15"/>
              </w:object>
            </w: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85573D" w:rsidP="001555BE">
            <w:pPr>
              <w:autoSpaceDE w:val="0"/>
              <w:autoSpaceDN w:val="0"/>
              <w:adjustRightInd w:val="0"/>
              <w:jc w:val="both"/>
              <w:rPr>
                <w:rFonts w:asciiTheme="minorHAnsi" w:hAnsiTheme="minorHAnsi" w:cstheme="minorHAnsi"/>
                <w:sz w:val="22"/>
                <w:szCs w:val="22"/>
              </w:rPr>
            </w:pPr>
            <w:r w:rsidRPr="0085573D">
              <w:rPr>
                <w:rFonts w:ascii="Calibri" w:hAnsi="Calibri" w:cs="Arial"/>
                <w:b/>
                <w:color w:val="0000FF"/>
                <w:sz w:val="20"/>
                <w:szCs w:val="20"/>
              </w:rPr>
              <w:t>Değerlendirme</w:t>
            </w:r>
          </w:p>
          <w:p w:rsidR="0085573D" w:rsidRDefault="0085573D" w:rsidP="001555BE">
            <w:pPr>
              <w:autoSpaceDE w:val="0"/>
              <w:autoSpaceDN w:val="0"/>
              <w:adjustRightInd w:val="0"/>
              <w:jc w:val="both"/>
              <w:rPr>
                <w:rFonts w:asciiTheme="minorHAnsi" w:hAnsiTheme="minorHAnsi" w:cstheme="minorHAnsi"/>
                <w:sz w:val="22"/>
                <w:szCs w:val="22"/>
              </w:rPr>
            </w:pPr>
          </w:p>
          <w:p w:rsidR="0085573D" w:rsidRPr="0085573D" w:rsidRDefault="0085573D" w:rsidP="0085573D">
            <w:pPr>
              <w:pStyle w:val="ListeParagraf"/>
              <w:numPr>
                <w:ilvl w:val="0"/>
                <w:numId w:val="29"/>
              </w:numPr>
              <w:autoSpaceDE w:val="0"/>
              <w:autoSpaceDN w:val="0"/>
              <w:adjustRightInd w:val="0"/>
              <w:jc w:val="both"/>
              <w:rPr>
                <w:rFonts w:asciiTheme="minorHAnsi" w:hAnsiTheme="minorHAnsi" w:cstheme="minorHAnsi"/>
                <w:sz w:val="22"/>
                <w:szCs w:val="22"/>
              </w:rPr>
            </w:pPr>
            <w:r w:rsidRPr="0085573D">
              <w:rPr>
                <w:rFonts w:asciiTheme="minorHAnsi" w:hAnsiTheme="minorHAnsi" w:cstheme="minorHAnsi"/>
                <w:sz w:val="22"/>
                <w:szCs w:val="22"/>
              </w:rPr>
              <w:t>Aşağıdaki direnç devrelerinin eş değer dirençlerini hesaplayarak tabloya yazınız:</w:t>
            </w:r>
          </w:p>
          <w:p w:rsidR="0085573D" w:rsidRDefault="0085573D" w:rsidP="001555BE">
            <w:pPr>
              <w:autoSpaceDE w:val="0"/>
              <w:autoSpaceDN w:val="0"/>
              <w:adjustRightInd w:val="0"/>
              <w:jc w:val="both"/>
              <w:rPr>
                <w:rFonts w:asciiTheme="minorHAnsi" w:hAnsiTheme="minorHAnsi" w:cstheme="minorHAnsi"/>
                <w:sz w:val="22"/>
                <w:szCs w:val="22"/>
              </w:rPr>
            </w:pPr>
          </w:p>
          <w:p w:rsidR="0085573D" w:rsidRDefault="0085573D" w:rsidP="001555BE">
            <w:pPr>
              <w:autoSpaceDE w:val="0"/>
              <w:autoSpaceDN w:val="0"/>
              <w:adjustRightInd w:val="0"/>
              <w:jc w:val="both"/>
              <w:rPr>
                <w:rFonts w:asciiTheme="minorHAnsi" w:hAnsiTheme="minorHAnsi" w:cstheme="minorHAnsi"/>
                <w:sz w:val="22"/>
                <w:szCs w:val="22"/>
              </w:rPr>
            </w:pPr>
          </w:p>
          <w:p w:rsidR="0085573D" w:rsidRDefault="0085573D" w:rsidP="001555BE">
            <w:pPr>
              <w:autoSpaceDE w:val="0"/>
              <w:autoSpaceDN w:val="0"/>
              <w:adjustRightInd w:val="0"/>
              <w:jc w:val="both"/>
              <w:rPr>
                <w:rFonts w:asciiTheme="minorHAnsi" w:hAnsiTheme="minorHAnsi" w:cstheme="minorHAnsi"/>
                <w:sz w:val="22"/>
                <w:szCs w:val="22"/>
              </w:rPr>
            </w:pPr>
            <w:r>
              <w:rPr>
                <w:noProof/>
              </w:rPr>
              <w:lastRenderedPageBreak/>
              <w:drawing>
                <wp:inline distT="0" distB="0" distL="0" distR="0" wp14:anchorId="2980A9DD" wp14:editId="75226008">
                  <wp:extent cx="3517900" cy="2693672"/>
                  <wp:effectExtent l="0" t="0" r="635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37981" cy="2709048"/>
                          </a:xfrm>
                          <a:prstGeom prst="rect">
                            <a:avLst/>
                          </a:prstGeom>
                        </pic:spPr>
                      </pic:pic>
                    </a:graphicData>
                  </a:graphic>
                </wp:inline>
              </w:drawing>
            </w:r>
          </w:p>
          <w:p w:rsidR="002F3BB9" w:rsidRDefault="002F3BB9" w:rsidP="001555BE">
            <w:pPr>
              <w:autoSpaceDE w:val="0"/>
              <w:autoSpaceDN w:val="0"/>
              <w:adjustRightInd w:val="0"/>
              <w:jc w:val="both"/>
              <w:rPr>
                <w:rFonts w:asciiTheme="minorHAnsi" w:hAnsiTheme="minorHAnsi" w:cstheme="minorHAnsi"/>
                <w:sz w:val="22"/>
                <w:szCs w:val="22"/>
              </w:rPr>
            </w:pPr>
          </w:p>
          <w:p w:rsidR="002F3BB9" w:rsidRDefault="002F3BB9" w:rsidP="002F3BB9">
            <w:pPr>
              <w:pStyle w:val="ListeParagraf"/>
              <w:numPr>
                <w:ilvl w:val="0"/>
                <w:numId w:val="29"/>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1 numaralı devrede A ve B noktaları arasına 10V uygulandığından R1 direncinden geçen akımı ve üzerine düşen gerilimi bulunuz?</w:t>
            </w:r>
          </w:p>
          <w:p w:rsidR="002F3BB9" w:rsidRDefault="002F3BB9" w:rsidP="002F3BB9">
            <w:pPr>
              <w:pStyle w:val="ListeParagraf"/>
              <w:autoSpaceDE w:val="0"/>
              <w:autoSpaceDN w:val="0"/>
              <w:adjustRightInd w:val="0"/>
              <w:jc w:val="both"/>
              <w:rPr>
                <w:rFonts w:asciiTheme="minorHAnsi" w:hAnsiTheme="minorHAnsi" w:cstheme="minorHAnsi"/>
                <w:sz w:val="22"/>
                <w:szCs w:val="22"/>
              </w:rPr>
            </w:pPr>
          </w:p>
          <w:p w:rsidR="002F3BB9" w:rsidRDefault="002F3BB9" w:rsidP="002F3BB9">
            <w:pPr>
              <w:pStyle w:val="ListeParagraf"/>
              <w:autoSpaceDE w:val="0"/>
              <w:autoSpaceDN w:val="0"/>
              <w:adjustRightInd w:val="0"/>
              <w:jc w:val="both"/>
              <w:rPr>
                <w:rFonts w:asciiTheme="minorHAnsi" w:hAnsiTheme="minorHAnsi" w:cstheme="minorHAnsi"/>
                <w:sz w:val="22"/>
                <w:szCs w:val="22"/>
              </w:rPr>
            </w:pPr>
          </w:p>
          <w:p w:rsidR="002F3BB9" w:rsidRDefault="002F3BB9" w:rsidP="002F3BB9">
            <w:pPr>
              <w:pStyle w:val="ListeParagraf"/>
              <w:autoSpaceDE w:val="0"/>
              <w:autoSpaceDN w:val="0"/>
              <w:adjustRightInd w:val="0"/>
              <w:jc w:val="both"/>
              <w:rPr>
                <w:rFonts w:asciiTheme="minorHAnsi" w:hAnsiTheme="minorHAnsi" w:cstheme="minorHAnsi"/>
                <w:sz w:val="22"/>
                <w:szCs w:val="22"/>
              </w:rPr>
            </w:pPr>
          </w:p>
          <w:p w:rsidR="002F3BB9" w:rsidRDefault="002F3BB9" w:rsidP="002F3BB9">
            <w:pPr>
              <w:pStyle w:val="ListeParagraf"/>
              <w:autoSpaceDE w:val="0"/>
              <w:autoSpaceDN w:val="0"/>
              <w:adjustRightInd w:val="0"/>
              <w:jc w:val="both"/>
              <w:rPr>
                <w:rFonts w:asciiTheme="minorHAnsi" w:hAnsiTheme="minorHAnsi" w:cstheme="minorHAnsi"/>
                <w:sz w:val="22"/>
                <w:szCs w:val="22"/>
              </w:rPr>
            </w:pPr>
          </w:p>
          <w:p w:rsidR="002F3BB9" w:rsidRDefault="002F3BB9" w:rsidP="002F3BB9">
            <w:pPr>
              <w:pStyle w:val="ListeParagraf"/>
              <w:autoSpaceDE w:val="0"/>
              <w:autoSpaceDN w:val="0"/>
              <w:adjustRightInd w:val="0"/>
              <w:jc w:val="both"/>
              <w:rPr>
                <w:rFonts w:asciiTheme="minorHAnsi" w:hAnsiTheme="minorHAnsi" w:cstheme="minorHAnsi"/>
                <w:sz w:val="22"/>
                <w:szCs w:val="22"/>
              </w:rPr>
            </w:pPr>
          </w:p>
          <w:p w:rsidR="002F3BB9" w:rsidRDefault="002F3BB9" w:rsidP="002F3BB9">
            <w:pPr>
              <w:pStyle w:val="ListeParagraf"/>
              <w:numPr>
                <w:ilvl w:val="0"/>
                <w:numId w:val="29"/>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2 numaralı devrede A ve B noktaları arasına 50v uygulandığında R4 direncinden geçen akımı ve üzerine düşen gerilimi bulunuz?</w:t>
            </w:r>
          </w:p>
          <w:p w:rsidR="002F3BB9" w:rsidRDefault="002F3BB9" w:rsidP="002F3BB9">
            <w:pPr>
              <w:autoSpaceDE w:val="0"/>
              <w:autoSpaceDN w:val="0"/>
              <w:adjustRightInd w:val="0"/>
              <w:jc w:val="both"/>
              <w:rPr>
                <w:rFonts w:asciiTheme="minorHAnsi" w:hAnsiTheme="minorHAnsi" w:cstheme="minorHAnsi"/>
                <w:sz w:val="22"/>
                <w:szCs w:val="22"/>
              </w:rPr>
            </w:pPr>
          </w:p>
          <w:p w:rsidR="002F3BB9" w:rsidRDefault="002F3BB9" w:rsidP="002F3BB9">
            <w:pPr>
              <w:autoSpaceDE w:val="0"/>
              <w:autoSpaceDN w:val="0"/>
              <w:adjustRightInd w:val="0"/>
              <w:jc w:val="both"/>
              <w:rPr>
                <w:rFonts w:asciiTheme="minorHAnsi" w:hAnsiTheme="minorHAnsi" w:cstheme="minorHAnsi"/>
                <w:sz w:val="22"/>
                <w:szCs w:val="22"/>
              </w:rPr>
            </w:pPr>
          </w:p>
          <w:p w:rsidR="002F3BB9" w:rsidRDefault="002F3BB9" w:rsidP="002F3BB9">
            <w:pPr>
              <w:autoSpaceDE w:val="0"/>
              <w:autoSpaceDN w:val="0"/>
              <w:adjustRightInd w:val="0"/>
              <w:jc w:val="both"/>
              <w:rPr>
                <w:rFonts w:asciiTheme="minorHAnsi" w:hAnsiTheme="minorHAnsi" w:cstheme="minorHAnsi"/>
                <w:sz w:val="22"/>
                <w:szCs w:val="22"/>
              </w:rPr>
            </w:pPr>
          </w:p>
          <w:p w:rsidR="002F3BB9" w:rsidRDefault="002F3BB9" w:rsidP="002F3BB9">
            <w:pPr>
              <w:autoSpaceDE w:val="0"/>
              <w:autoSpaceDN w:val="0"/>
              <w:adjustRightInd w:val="0"/>
              <w:jc w:val="both"/>
              <w:rPr>
                <w:rFonts w:asciiTheme="minorHAnsi" w:hAnsiTheme="minorHAnsi" w:cstheme="minorHAnsi"/>
                <w:sz w:val="22"/>
                <w:szCs w:val="22"/>
              </w:rPr>
            </w:pPr>
          </w:p>
          <w:p w:rsidR="002F3BB9" w:rsidRPr="002F3BB9" w:rsidRDefault="002F3BB9" w:rsidP="002F3BB9">
            <w:pPr>
              <w:autoSpaceDE w:val="0"/>
              <w:autoSpaceDN w:val="0"/>
              <w:adjustRightInd w:val="0"/>
              <w:jc w:val="both"/>
              <w:rPr>
                <w:rFonts w:asciiTheme="minorHAnsi" w:hAnsiTheme="minorHAnsi" w:cstheme="minorHAnsi"/>
                <w:sz w:val="22"/>
                <w:szCs w:val="22"/>
              </w:rPr>
            </w:pPr>
          </w:p>
          <w:p w:rsidR="002F3BB9" w:rsidRDefault="002F3BB9" w:rsidP="002F3BB9">
            <w:pPr>
              <w:pStyle w:val="ListeParagraf"/>
              <w:numPr>
                <w:ilvl w:val="0"/>
                <w:numId w:val="29"/>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3 numaralı devrede A ve noktaları arasına 30v uygulandığından, R6 direncinden geçen akımı ve üzerine düşen gerilimi, R7 üzerinden geçen akımı ve üzerine düşen gerilimi bulunuz?</w:t>
            </w:r>
          </w:p>
          <w:p w:rsidR="002F3BB9" w:rsidRDefault="002F3BB9" w:rsidP="002F3BB9">
            <w:pPr>
              <w:autoSpaceDE w:val="0"/>
              <w:autoSpaceDN w:val="0"/>
              <w:adjustRightInd w:val="0"/>
              <w:jc w:val="both"/>
              <w:rPr>
                <w:rFonts w:asciiTheme="minorHAnsi" w:hAnsiTheme="minorHAnsi" w:cstheme="minorHAnsi"/>
                <w:sz w:val="22"/>
                <w:szCs w:val="22"/>
              </w:rPr>
            </w:pPr>
          </w:p>
          <w:p w:rsidR="002F3BB9" w:rsidRDefault="002F3BB9" w:rsidP="002F3BB9">
            <w:pPr>
              <w:autoSpaceDE w:val="0"/>
              <w:autoSpaceDN w:val="0"/>
              <w:adjustRightInd w:val="0"/>
              <w:jc w:val="both"/>
              <w:rPr>
                <w:rFonts w:asciiTheme="minorHAnsi" w:hAnsiTheme="minorHAnsi" w:cstheme="minorHAnsi"/>
                <w:sz w:val="22"/>
                <w:szCs w:val="22"/>
              </w:rPr>
            </w:pPr>
          </w:p>
          <w:p w:rsidR="002F3BB9" w:rsidRPr="002F3BB9" w:rsidRDefault="002F3BB9" w:rsidP="002F3BB9">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85573D" w:rsidRDefault="0085573D" w:rsidP="0085573D">
            <w:pPr>
              <w:pStyle w:val="ListeParagraf"/>
              <w:numPr>
                <w:ilvl w:val="0"/>
                <w:numId w:val="29"/>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Aşağıdaki renk kodlarına sahip dirençlerin değerlerini altlarına yazınız?</w:t>
            </w:r>
          </w:p>
          <w:p w:rsidR="0085573D" w:rsidRDefault="0085573D" w:rsidP="0085573D">
            <w:pPr>
              <w:pStyle w:val="ListeParagraf"/>
              <w:autoSpaceDE w:val="0"/>
              <w:autoSpaceDN w:val="0"/>
              <w:adjustRightInd w:val="0"/>
              <w:jc w:val="both"/>
              <w:rPr>
                <w:rFonts w:asciiTheme="minorHAnsi" w:hAnsiTheme="minorHAnsi" w:cstheme="minorHAnsi"/>
                <w:sz w:val="22"/>
                <w:szCs w:val="22"/>
              </w:rPr>
            </w:pPr>
          </w:p>
          <w:p w:rsidR="0085573D" w:rsidRDefault="0085573D" w:rsidP="0085573D">
            <w:pPr>
              <w:pStyle w:val="ListeParagraf"/>
              <w:numPr>
                <w:ilvl w:val="0"/>
                <w:numId w:val="30"/>
              </w:numPr>
              <w:autoSpaceDE w:val="0"/>
              <w:autoSpaceDN w:val="0"/>
              <w:adjustRightInd w:val="0"/>
              <w:ind w:left="1134"/>
              <w:jc w:val="both"/>
              <w:rPr>
                <w:rFonts w:asciiTheme="minorHAnsi" w:hAnsiTheme="minorHAnsi" w:cstheme="minorHAnsi"/>
                <w:sz w:val="22"/>
                <w:szCs w:val="22"/>
              </w:rPr>
            </w:pPr>
            <w:r>
              <w:rPr>
                <w:rFonts w:asciiTheme="minorHAnsi" w:hAnsiTheme="minorHAnsi" w:cstheme="minorHAnsi"/>
                <w:sz w:val="22"/>
                <w:szCs w:val="22"/>
              </w:rPr>
              <w:t>Kahve-Siyah-Siyah-Altın</w:t>
            </w:r>
          </w:p>
          <w:p w:rsidR="0085573D" w:rsidRDefault="0085573D" w:rsidP="0085573D">
            <w:pPr>
              <w:autoSpaceDE w:val="0"/>
              <w:autoSpaceDN w:val="0"/>
              <w:adjustRightInd w:val="0"/>
              <w:jc w:val="both"/>
              <w:rPr>
                <w:rFonts w:asciiTheme="minorHAnsi" w:hAnsiTheme="minorHAnsi" w:cstheme="minorHAnsi"/>
                <w:sz w:val="22"/>
                <w:szCs w:val="22"/>
              </w:rPr>
            </w:pPr>
          </w:p>
          <w:p w:rsidR="0085573D" w:rsidRPr="0085573D" w:rsidRDefault="0085573D" w:rsidP="0085573D">
            <w:pPr>
              <w:autoSpaceDE w:val="0"/>
              <w:autoSpaceDN w:val="0"/>
              <w:adjustRightInd w:val="0"/>
              <w:jc w:val="both"/>
              <w:rPr>
                <w:rFonts w:asciiTheme="minorHAnsi" w:hAnsiTheme="minorHAnsi" w:cstheme="minorHAnsi"/>
                <w:sz w:val="22"/>
                <w:szCs w:val="22"/>
              </w:rPr>
            </w:pPr>
          </w:p>
          <w:p w:rsidR="0085573D" w:rsidRDefault="0085573D" w:rsidP="0085573D">
            <w:pPr>
              <w:pStyle w:val="ListeParagraf"/>
              <w:numPr>
                <w:ilvl w:val="0"/>
                <w:numId w:val="30"/>
              </w:numPr>
              <w:autoSpaceDE w:val="0"/>
              <w:autoSpaceDN w:val="0"/>
              <w:adjustRightInd w:val="0"/>
              <w:ind w:left="1134"/>
              <w:jc w:val="both"/>
              <w:rPr>
                <w:rFonts w:asciiTheme="minorHAnsi" w:hAnsiTheme="minorHAnsi" w:cstheme="minorHAnsi"/>
                <w:sz w:val="22"/>
                <w:szCs w:val="22"/>
              </w:rPr>
            </w:pPr>
            <w:r>
              <w:rPr>
                <w:rFonts w:asciiTheme="minorHAnsi" w:hAnsiTheme="minorHAnsi" w:cstheme="minorHAnsi"/>
                <w:sz w:val="22"/>
                <w:szCs w:val="22"/>
              </w:rPr>
              <w:t>Kahve-Kırmızı-Siyah-Altın</w:t>
            </w:r>
          </w:p>
          <w:p w:rsidR="0085573D" w:rsidRDefault="0085573D" w:rsidP="0085573D">
            <w:pPr>
              <w:autoSpaceDE w:val="0"/>
              <w:autoSpaceDN w:val="0"/>
              <w:adjustRightInd w:val="0"/>
              <w:jc w:val="both"/>
              <w:rPr>
                <w:rFonts w:asciiTheme="minorHAnsi" w:hAnsiTheme="minorHAnsi" w:cstheme="minorHAnsi"/>
                <w:sz w:val="22"/>
                <w:szCs w:val="22"/>
              </w:rPr>
            </w:pPr>
          </w:p>
          <w:p w:rsidR="0085573D" w:rsidRPr="0085573D" w:rsidRDefault="0085573D" w:rsidP="0085573D">
            <w:pPr>
              <w:autoSpaceDE w:val="0"/>
              <w:autoSpaceDN w:val="0"/>
              <w:adjustRightInd w:val="0"/>
              <w:jc w:val="both"/>
              <w:rPr>
                <w:rFonts w:asciiTheme="minorHAnsi" w:hAnsiTheme="minorHAnsi" w:cstheme="minorHAnsi"/>
                <w:sz w:val="22"/>
                <w:szCs w:val="22"/>
              </w:rPr>
            </w:pPr>
          </w:p>
          <w:p w:rsidR="0085573D" w:rsidRDefault="0085573D" w:rsidP="0085573D">
            <w:pPr>
              <w:pStyle w:val="ListeParagraf"/>
              <w:numPr>
                <w:ilvl w:val="0"/>
                <w:numId w:val="30"/>
              </w:numPr>
              <w:autoSpaceDE w:val="0"/>
              <w:autoSpaceDN w:val="0"/>
              <w:adjustRightInd w:val="0"/>
              <w:ind w:left="1134"/>
              <w:jc w:val="both"/>
              <w:rPr>
                <w:rFonts w:asciiTheme="minorHAnsi" w:hAnsiTheme="minorHAnsi" w:cstheme="minorHAnsi"/>
                <w:sz w:val="22"/>
                <w:szCs w:val="22"/>
              </w:rPr>
            </w:pPr>
            <w:r>
              <w:rPr>
                <w:rFonts w:asciiTheme="minorHAnsi" w:hAnsiTheme="minorHAnsi" w:cstheme="minorHAnsi"/>
                <w:sz w:val="22"/>
                <w:szCs w:val="22"/>
              </w:rPr>
              <w:t>Kırmızı-Yeşil-Mor-Altın</w:t>
            </w:r>
          </w:p>
          <w:p w:rsidR="0085573D" w:rsidRDefault="0085573D" w:rsidP="0085573D">
            <w:pPr>
              <w:pStyle w:val="ListeParagraf"/>
              <w:autoSpaceDE w:val="0"/>
              <w:autoSpaceDN w:val="0"/>
              <w:adjustRightInd w:val="0"/>
              <w:ind w:left="1134"/>
              <w:jc w:val="both"/>
              <w:rPr>
                <w:rFonts w:asciiTheme="minorHAnsi" w:hAnsiTheme="minorHAnsi" w:cstheme="minorHAnsi"/>
                <w:sz w:val="22"/>
                <w:szCs w:val="22"/>
              </w:rPr>
            </w:pPr>
          </w:p>
          <w:p w:rsidR="0085573D" w:rsidRDefault="0085573D" w:rsidP="0085573D">
            <w:pPr>
              <w:pStyle w:val="ListeParagraf"/>
              <w:autoSpaceDE w:val="0"/>
              <w:autoSpaceDN w:val="0"/>
              <w:adjustRightInd w:val="0"/>
              <w:ind w:left="1134"/>
              <w:jc w:val="both"/>
              <w:rPr>
                <w:rFonts w:asciiTheme="minorHAnsi" w:hAnsiTheme="minorHAnsi" w:cstheme="minorHAnsi"/>
                <w:sz w:val="22"/>
                <w:szCs w:val="22"/>
              </w:rPr>
            </w:pPr>
          </w:p>
          <w:p w:rsidR="0085573D" w:rsidRDefault="0085573D" w:rsidP="0085573D">
            <w:pPr>
              <w:pStyle w:val="ListeParagraf"/>
              <w:numPr>
                <w:ilvl w:val="0"/>
                <w:numId w:val="30"/>
              </w:numPr>
              <w:autoSpaceDE w:val="0"/>
              <w:autoSpaceDN w:val="0"/>
              <w:adjustRightInd w:val="0"/>
              <w:ind w:left="1134"/>
              <w:jc w:val="both"/>
              <w:rPr>
                <w:rFonts w:asciiTheme="minorHAnsi" w:hAnsiTheme="minorHAnsi" w:cstheme="minorHAnsi"/>
                <w:sz w:val="22"/>
                <w:szCs w:val="22"/>
              </w:rPr>
            </w:pPr>
            <w:r>
              <w:rPr>
                <w:rFonts w:asciiTheme="minorHAnsi" w:hAnsiTheme="minorHAnsi" w:cstheme="minorHAnsi"/>
                <w:sz w:val="22"/>
                <w:szCs w:val="22"/>
              </w:rPr>
              <w:t>Turuncu-Turuncu-Kahve-Altın</w:t>
            </w:r>
          </w:p>
          <w:p w:rsidR="0085573D" w:rsidRDefault="0085573D" w:rsidP="0085573D">
            <w:pPr>
              <w:autoSpaceDE w:val="0"/>
              <w:autoSpaceDN w:val="0"/>
              <w:adjustRightInd w:val="0"/>
              <w:jc w:val="both"/>
              <w:rPr>
                <w:rFonts w:asciiTheme="minorHAnsi" w:hAnsiTheme="minorHAnsi" w:cstheme="minorHAnsi"/>
                <w:sz w:val="22"/>
                <w:szCs w:val="22"/>
              </w:rPr>
            </w:pPr>
          </w:p>
          <w:p w:rsidR="0085573D" w:rsidRPr="0085573D" w:rsidRDefault="0085573D" w:rsidP="0085573D">
            <w:pPr>
              <w:autoSpaceDE w:val="0"/>
              <w:autoSpaceDN w:val="0"/>
              <w:adjustRightInd w:val="0"/>
              <w:jc w:val="both"/>
              <w:rPr>
                <w:rFonts w:asciiTheme="minorHAnsi" w:hAnsiTheme="minorHAnsi" w:cstheme="minorHAnsi"/>
                <w:sz w:val="22"/>
                <w:szCs w:val="22"/>
              </w:rPr>
            </w:pPr>
          </w:p>
          <w:p w:rsidR="0085573D" w:rsidRPr="0085573D" w:rsidRDefault="0085573D" w:rsidP="0085573D">
            <w:pPr>
              <w:pStyle w:val="ListeParagraf"/>
              <w:numPr>
                <w:ilvl w:val="0"/>
                <w:numId w:val="30"/>
              </w:numPr>
              <w:autoSpaceDE w:val="0"/>
              <w:autoSpaceDN w:val="0"/>
              <w:adjustRightInd w:val="0"/>
              <w:ind w:left="1134"/>
              <w:jc w:val="both"/>
              <w:rPr>
                <w:rFonts w:asciiTheme="minorHAnsi" w:hAnsiTheme="minorHAnsi" w:cstheme="minorHAnsi"/>
                <w:sz w:val="22"/>
                <w:szCs w:val="22"/>
              </w:rPr>
            </w:pPr>
            <w:r>
              <w:rPr>
                <w:rFonts w:asciiTheme="minorHAnsi" w:hAnsiTheme="minorHAnsi" w:cstheme="minorHAnsi"/>
                <w:sz w:val="22"/>
                <w:szCs w:val="22"/>
              </w:rPr>
              <w:t>Yeşil-Turuncu-Kırmızı-Gümüş</w:t>
            </w:r>
          </w:p>
          <w:p w:rsidR="0085573D" w:rsidRDefault="0085573D" w:rsidP="0085573D">
            <w:pPr>
              <w:autoSpaceDE w:val="0"/>
              <w:autoSpaceDN w:val="0"/>
              <w:adjustRightInd w:val="0"/>
              <w:jc w:val="both"/>
              <w:rPr>
                <w:rFonts w:asciiTheme="minorHAnsi" w:hAnsiTheme="minorHAnsi" w:cstheme="minorHAnsi"/>
                <w:sz w:val="22"/>
                <w:szCs w:val="22"/>
              </w:rPr>
            </w:pPr>
          </w:p>
          <w:p w:rsidR="0085573D" w:rsidRDefault="0085573D" w:rsidP="0085573D">
            <w:pPr>
              <w:autoSpaceDE w:val="0"/>
              <w:autoSpaceDN w:val="0"/>
              <w:adjustRightInd w:val="0"/>
              <w:jc w:val="both"/>
              <w:rPr>
                <w:rFonts w:asciiTheme="minorHAnsi" w:hAnsiTheme="minorHAnsi" w:cstheme="minorHAnsi"/>
                <w:sz w:val="22"/>
                <w:szCs w:val="22"/>
              </w:rPr>
            </w:pPr>
          </w:p>
          <w:p w:rsidR="002F3BB9" w:rsidRDefault="002F3BB9" w:rsidP="0085573D">
            <w:pPr>
              <w:autoSpaceDE w:val="0"/>
              <w:autoSpaceDN w:val="0"/>
              <w:adjustRightInd w:val="0"/>
              <w:jc w:val="both"/>
              <w:rPr>
                <w:rFonts w:asciiTheme="minorHAnsi" w:hAnsiTheme="minorHAnsi" w:cstheme="minorHAnsi"/>
                <w:sz w:val="22"/>
                <w:szCs w:val="22"/>
              </w:rPr>
            </w:pPr>
          </w:p>
          <w:p w:rsidR="002F3BB9" w:rsidRDefault="002F3BB9" w:rsidP="0085573D">
            <w:pPr>
              <w:autoSpaceDE w:val="0"/>
              <w:autoSpaceDN w:val="0"/>
              <w:adjustRightInd w:val="0"/>
              <w:jc w:val="both"/>
              <w:rPr>
                <w:rFonts w:asciiTheme="minorHAnsi" w:hAnsiTheme="minorHAnsi" w:cstheme="minorHAnsi"/>
                <w:sz w:val="22"/>
                <w:szCs w:val="22"/>
              </w:rPr>
            </w:pPr>
          </w:p>
          <w:p w:rsidR="002F3BB9" w:rsidRDefault="002F3BB9" w:rsidP="0085573D">
            <w:pPr>
              <w:autoSpaceDE w:val="0"/>
              <w:autoSpaceDN w:val="0"/>
              <w:adjustRightInd w:val="0"/>
              <w:jc w:val="both"/>
              <w:rPr>
                <w:rFonts w:asciiTheme="minorHAnsi" w:hAnsiTheme="minorHAnsi" w:cstheme="minorHAnsi"/>
                <w:sz w:val="22"/>
                <w:szCs w:val="22"/>
              </w:rPr>
            </w:pPr>
          </w:p>
          <w:p w:rsidR="002F3BB9" w:rsidRDefault="002F3BB9" w:rsidP="0085573D">
            <w:pPr>
              <w:autoSpaceDE w:val="0"/>
              <w:autoSpaceDN w:val="0"/>
              <w:adjustRightInd w:val="0"/>
              <w:jc w:val="both"/>
              <w:rPr>
                <w:rFonts w:asciiTheme="minorHAnsi" w:hAnsiTheme="minorHAnsi" w:cstheme="minorHAnsi"/>
                <w:sz w:val="22"/>
                <w:szCs w:val="22"/>
              </w:rPr>
            </w:pPr>
            <w:bookmarkStart w:id="0" w:name="_GoBack"/>
            <w:bookmarkEnd w:id="0"/>
          </w:p>
          <w:p w:rsidR="0085573D" w:rsidRPr="0085573D" w:rsidRDefault="0085573D" w:rsidP="0085573D">
            <w:pPr>
              <w:autoSpaceDE w:val="0"/>
              <w:autoSpaceDN w:val="0"/>
              <w:adjustRightInd w:val="0"/>
              <w:jc w:val="both"/>
              <w:rPr>
                <w:rFonts w:asciiTheme="minorHAnsi" w:hAnsiTheme="minorHAnsi" w:cstheme="minorHAnsi"/>
                <w:sz w:val="22"/>
                <w:szCs w:val="22"/>
              </w:rPr>
            </w:pPr>
          </w:p>
          <w:p w:rsidR="0085573D" w:rsidRDefault="0085573D" w:rsidP="0085573D">
            <w:pPr>
              <w:pStyle w:val="ListeParagraf"/>
              <w:numPr>
                <w:ilvl w:val="0"/>
                <w:numId w:val="29"/>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Size verilen dirençlerin değer aralıklarını renk kodlarını kullanarak hesaplayınız ve ölçü aletiniz ile ölçerek aşağıya yazınız?</w:t>
            </w:r>
          </w:p>
          <w:p w:rsidR="0085573D" w:rsidRDefault="0085573D" w:rsidP="0085573D">
            <w:pPr>
              <w:pStyle w:val="ListeParagraf"/>
              <w:autoSpaceDE w:val="0"/>
              <w:autoSpaceDN w:val="0"/>
              <w:adjustRightInd w:val="0"/>
              <w:jc w:val="both"/>
              <w:rPr>
                <w:rFonts w:asciiTheme="minorHAnsi" w:hAnsiTheme="minorHAnsi" w:cstheme="minorHAnsi"/>
                <w:sz w:val="22"/>
                <w:szCs w:val="22"/>
              </w:rPr>
            </w:pPr>
          </w:p>
          <w:p w:rsidR="0085573D" w:rsidRDefault="0085573D" w:rsidP="0085573D">
            <w:pPr>
              <w:pStyle w:val="ListeParagraf"/>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a)</w:t>
            </w:r>
          </w:p>
          <w:p w:rsidR="0085573D" w:rsidRDefault="0085573D" w:rsidP="0085573D">
            <w:pPr>
              <w:pStyle w:val="ListeParagraf"/>
              <w:autoSpaceDE w:val="0"/>
              <w:autoSpaceDN w:val="0"/>
              <w:adjustRightInd w:val="0"/>
              <w:jc w:val="both"/>
              <w:rPr>
                <w:rFonts w:asciiTheme="minorHAnsi" w:hAnsiTheme="minorHAnsi" w:cstheme="minorHAnsi"/>
                <w:sz w:val="22"/>
                <w:szCs w:val="22"/>
              </w:rPr>
            </w:pPr>
          </w:p>
          <w:p w:rsidR="0085573D" w:rsidRDefault="0085573D" w:rsidP="0085573D">
            <w:pPr>
              <w:pStyle w:val="ListeParagraf"/>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b)</w:t>
            </w:r>
          </w:p>
          <w:p w:rsidR="0085573D" w:rsidRDefault="0085573D" w:rsidP="0085573D">
            <w:pPr>
              <w:pStyle w:val="ListeParagraf"/>
              <w:autoSpaceDE w:val="0"/>
              <w:autoSpaceDN w:val="0"/>
              <w:adjustRightInd w:val="0"/>
              <w:jc w:val="both"/>
              <w:rPr>
                <w:rFonts w:asciiTheme="minorHAnsi" w:hAnsiTheme="minorHAnsi" w:cstheme="minorHAnsi"/>
                <w:sz w:val="22"/>
                <w:szCs w:val="22"/>
              </w:rPr>
            </w:pPr>
          </w:p>
          <w:p w:rsidR="0085573D" w:rsidRDefault="0085573D" w:rsidP="0085573D">
            <w:pPr>
              <w:pStyle w:val="ListeParagraf"/>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c)</w:t>
            </w:r>
          </w:p>
          <w:p w:rsidR="0085573D" w:rsidRDefault="0085573D" w:rsidP="0085573D">
            <w:pPr>
              <w:pStyle w:val="ListeParagraf"/>
              <w:autoSpaceDE w:val="0"/>
              <w:autoSpaceDN w:val="0"/>
              <w:adjustRightInd w:val="0"/>
              <w:jc w:val="both"/>
              <w:rPr>
                <w:rFonts w:asciiTheme="minorHAnsi" w:hAnsiTheme="minorHAnsi" w:cstheme="minorHAnsi"/>
                <w:sz w:val="22"/>
                <w:szCs w:val="22"/>
              </w:rPr>
            </w:pPr>
          </w:p>
          <w:p w:rsidR="0085573D" w:rsidRDefault="0085573D" w:rsidP="0085573D">
            <w:pPr>
              <w:pStyle w:val="ListeParagraf"/>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d)</w:t>
            </w:r>
          </w:p>
          <w:p w:rsidR="0085573D" w:rsidRDefault="0085573D" w:rsidP="0085573D">
            <w:pPr>
              <w:pStyle w:val="ListeParagraf"/>
              <w:autoSpaceDE w:val="0"/>
              <w:autoSpaceDN w:val="0"/>
              <w:adjustRightInd w:val="0"/>
              <w:jc w:val="both"/>
              <w:rPr>
                <w:rFonts w:asciiTheme="minorHAnsi" w:hAnsiTheme="minorHAnsi" w:cstheme="minorHAnsi"/>
                <w:sz w:val="22"/>
                <w:szCs w:val="22"/>
              </w:rPr>
            </w:pPr>
          </w:p>
          <w:p w:rsidR="0085573D" w:rsidRPr="0085573D" w:rsidRDefault="0085573D" w:rsidP="0085573D">
            <w:pPr>
              <w:pStyle w:val="ListeParagraf"/>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e)</w:t>
            </w: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Pr="00A90E56" w:rsidRDefault="001555BE" w:rsidP="001555BE">
            <w:pPr>
              <w:autoSpaceDE w:val="0"/>
              <w:autoSpaceDN w:val="0"/>
              <w:adjustRightInd w:val="0"/>
              <w:jc w:val="both"/>
              <w:rPr>
                <w:rFonts w:asciiTheme="minorHAnsi" w:hAnsiTheme="minorHAnsi" w:cstheme="minorHAnsi"/>
                <w:sz w:val="22"/>
                <w:szCs w:val="22"/>
              </w:rPr>
            </w:pPr>
          </w:p>
        </w:tc>
      </w:tr>
      <w:tr w:rsidR="007428A1" w:rsidRPr="00A90C67" w:rsidTr="00A90C67">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lastRenderedPageBreak/>
              <w:t>ÖĞRENCİNİN:</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Adı     :</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Sınıfı  :</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No      :</w:t>
            </w:r>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5812" w:type="dxa"/>
            <w:gridSpan w:val="7"/>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1403" w:type="dxa"/>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A90C67" w:rsidRPr="00A90C67" w:rsidTr="00A90C67">
        <w:tc>
          <w:tcPr>
            <w:tcW w:w="1921" w:type="dxa"/>
            <w:vMerge/>
          </w:tcPr>
          <w:p w:rsidR="00594D0C" w:rsidRPr="00732F77" w:rsidRDefault="00594D0C" w:rsidP="009B7B51">
            <w:pPr>
              <w:rPr>
                <w:rFonts w:asciiTheme="minorHAnsi" w:hAnsiTheme="minorHAnsi" w:cstheme="minorHAnsi"/>
                <w:sz w:val="16"/>
                <w:szCs w:val="16"/>
              </w:rPr>
            </w:pPr>
          </w:p>
        </w:tc>
        <w:tc>
          <w:tcPr>
            <w:tcW w:w="1710" w:type="dxa"/>
            <w:gridSpan w:val="2"/>
            <w:vMerge/>
          </w:tcPr>
          <w:p w:rsidR="00594D0C" w:rsidRPr="00732F77" w:rsidRDefault="00594D0C" w:rsidP="009B7B51">
            <w:pPr>
              <w:rPr>
                <w:rFonts w:asciiTheme="minorHAnsi" w:hAnsiTheme="minorHAnsi" w:cstheme="minorHAnsi"/>
                <w:sz w:val="16"/>
                <w:szCs w:val="16"/>
              </w:rPr>
            </w:pPr>
          </w:p>
        </w:tc>
        <w:tc>
          <w:tcPr>
            <w:tcW w:w="1013" w:type="dxa"/>
            <w:vAlign w:val="center"/>
          </w:tcPr>
          <w:p w:rsidR="00594D0C" w:rsidRPr="00732F77" w:rsidRDefault="00594D0C"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1134" w:type="dxa"/>
            <w:vAlign w:val="center"/>
          </w:tcPr>
          <w:p w:rsidR="00594D0C" w:rsidRPr="00732F77" w:rsidRDefault="00E13852" w:rsidP="00F22904">
            <w:pPr>
              <w:jc w:val="center"/>
              <w:rPr>
                <w:rFonts w:asciiTheme="minorHAnsi" w:hAnsiTheme="minorHAnsi" w:cstheme="minorHAnsi"/>
                <w:sz w:val="12"/>
                <w:szCs w:val="12"/>
              </w:rPr>
            </w:pPr>
            <w:r>
              <w:rPr>
                <w:rFonts w:asciiTheme="minorHAnsi" w:hAnsiTheme="minorHAnsi" w:cstheme="minorHAnsi"/>
                <w:sz w:val="12"/>
                <w:szCs w:val="12"/>
              </w:rPr>
              <w:t>Ölçme ve arıza teşhisi</w:t>
            </w:r>
            <w:r w:rsidR="00F22904" w:rsidRPr="00732F77">
              <w:rPr>
                <w:rFonts w:asciiTheme="minorHAnsi" w:hAnsiTheme="minorHAnsi" w:cstheme="minorHAnsi"/>
                <w:sz w:val="12"/>
                <w:szCs w:val="12"/>
              </w:rPr>
              <w:t xml:space="preserve"> </w:t>
            </w:r>
          </w:p>
        </w:tc>
        <w:tc>
          <w:tcPr>
            <w:tcW w:w="992" w:type="dxa"/>
            <w:vAlign w:val="center"/>
          </w:tcPr>
          <w:p w:rsidR="00594D0C" w:rsidRPr="00732F77" w:rsidRDefault="00E13852" w:rsidP="00F22904">
            <w:pPr>
              <w:jc w:val="center"/>
              <w:rPr>
                <w:rFonts w:asciiTheme="minorHAnsi" w:hAnsiTheme="minorHAnsi" w:cstheme="minorHAnsi"/>
                <w:sz w:val="16"/>
                <w:szCs w:val="16"/>
              </w:rPr>
            </w:pPr>
            <w:r>
              <w:rPr>
                <w:rFonts w:asciiTheme="minorHAnsi" w:hAnsiTheme="minorHAnsi" w:cstheme="minorHAnsi"/>
                <w:sz w:val="16"/>
                <w:szCs w:val="16"/>
              </w:rPr>
              <w:t>Bakım ve arıza</w:t>
            </w:r>
          </w:p>
        </w:tc>
        <w:tc>
          <w:tcPr>
            <w:tcW w:w="631"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1049" w:type="dxa"/>
            <w:gridSpan w:val="2"/>
            <w:vAlign w:val="center"/>
          </w:tcPr>
          <w:p w:rsidR="00594D0C" w:rsidRPr="00732F77" w:rsidRDefault="00D61E62"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403" w:type="dxa"/>
            <w:vMerge w:val="restart"/>
          </w:tcPr>
          <w:p w:rsidR="00594D0C" w:rsidRDefault="00956235" w:rsidP="009B7B51">
            <w:pPr>
              <w:rPr>
                <w:rFonts w:asciiTheme="minorHAnsi" w:hAnsiTheme="minorHAnsi" w:cstheme="minorHAnsi"/>
                <w:sz w:val="16"/>
                <w:szCs w:val="16"/>
              </w:rPr>
            </w:pPr>
            <w:r>
              <w:rPr>
                <w:rFonts w:asciiTheme="minorHAnsi" w:hAnsiTheme="minorHAnsi" w:cstheme="minorHAnsi"/>
                <w:sz w:val="16"/>
                <w:szCs w:val="16"/>
              </w:rPr>
              <w:t xml:space="preserve"> Öğretmenin Adı Soyadı</w:t>
            </w:r>
          </w:p>
          <w:p w:rsidR="00956235" w:rsidRDefault="00956235" w:rsidP="009B7B51">
            <w:pPr>
              <w:rPr>
                <w:rFonts w:asciiTheme="minorHAnsi" w:hAnsiTheme="minorHAnsi" w:cstheme="minorHAnsi"/>
                <w:sz w:val="16"/>
                <w:szCs w:val="16"/>
              </w:rPr>
            </w:pPr>
          </w:p>
          <w:p w:rsidR="00956235" w:rsidRPr="00732F77" w:rsidRDefault="00956235" w:rsidP="009B7B51">
            <w:pPr>
              <w:rPr>
                <w:rFonts w:asciiTheme="minorHAnsi" w:hAnsiTheme="minorHAnsi" w:cstheme="minorHAnsi"/>
                <w:sz w:val="16"/>
                <w:szCs w:val="16"/>
              </w:rPr>
            </w:pPr>
            <w:r>
              <w:rPr>
                <w:rFonts w:asciiTheme="minorHAnsi" w:hAnsiTheme="minorHAnsi" w:cstheme="minorHAnsi"/>
                <w:sz w:val="16"/>
                <w:szCs w:val="16"/>
              </w:rPr>
              <w:t>Özgür KOCA</w:t>
            </w:r>
          </w:p>
        </w:tc>
      </w:tr>
      <w:tr w:rsidR="00A90C67" w:rsidRPr="00A90C67" w:rsidTr="00A90C67">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992"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631"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1049" w:type="dxa"/>
            <w:gridSpan w:val="2"/>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403" w:type="dxa"/>
            <w:vMerge/>
          </w:tcPr>
          <w:p w:rsidR="00594D0C" w:rsidRPr="00A90C67" w:rsidRDefault="00594D0C" w:rsidP="009B7B51">
            <w:pPr>
              <w:rPr>
                <w:rFonts w:asciiTheme="minorHAnsi" w:hAnsiTheme="minorHAnsi" w:cstheme="minorHAnsi"/>
                <w:sz w:val="20"/>
                <w:szCs w:val="20"/>
              </w:rPr>
            </w:pPr>
          </w:p>
        </w:tc>
      </w:tr>
      <w:tr w:rsidR="00A90C67" w:rsidRPr="00E47580" w:rsidTr="00A90C67">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992" w:type="dxa"/>
          </w:tcPr>
          <w:p w:rsidR="00594D0C" w:rsidRPr="00E47580" w:rsidRDefault="00594D0C" w:rsidP="009B7B51">
            <w:pPr>
              <w:rPr>
                <w:rFonts w:asciiTheme="minorHAnsi" w:hAnsiTheme="minorHAnsi" w:cstheme="minorHAnsi"/>
                <w:sz w:val="22"/>
                <w:szCs w:val="22"/>
              </w:rPr>
            </w:pPr>
          </w:p>
        </w:tc>
        <w:tc>
          <w:tcPr>
            <w:tcW w:w="631" w:type="dxa"/>
          </w:tcPr>
          <w:p w:rsidR="00594D0C" w:rsidRPr="00E47580" w:rsidRDefault="00594D0C" w:rsidP="009B7B51">
            <w:pPr>
              <w:rPr>
                <w:rFonts w:asciiTheme="minorHAnsi" w:hAnsiTheme="minorHAnsi" w:cstheme="minorHAnsi"/>
                <w:sz w:val="22"/>
                <w:szCs w:val="22"/>
              </w:rPr>
            </w:pPr>
          </w:p>
        </w:tc>
        <w:tc>
          <w:tcPr>
            <w:tcW w:w="1049" w:type="dxa"/>
            <w:gridSpan w:val="2"/>
          </w:tcPr>
          <w:p w:rsidR="00594D0C" w:rsidRPr="00E47580" w:rsidRDefault="00594D0C" w:rsidP="009B7B51">
            <w:pPr>
              <w:rPr>
                <w:rFonts w:asciiTheme="minorHAnsi" w:hAnsiTheme="minorHAnsi" w:cstheme="minorHAnsi"/>
                <w:sz w:val="22"/>
                <w:szCs w:val="22"/>
              </w:rPr>
            </w:pPr>
          </w:p>
        </w:tc>
        <w:tc>
          <w:tcPr>
            <w:tcW w:w="1403" w:type="dxa"/>
            <w:vMerge/>
          </w:tcPr>
          <w:p w:rsidR="00594D0C" w:rsidRPr="00E47580" w:rsidRDefault="00594D0C" w:rsidP="009B7B51">
            <w:pPr>
              <w:rPr>
                <w:rFonts w:asciiTheme="minorHAnsi" w:hAnsiTheme="minorHAnsi" w:cstheme="minorHAnsi"/>
                <w:sz w:val="22"/>
                <w:szCs w:val="22"/>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954" w:rsidRDefault="001B4954" w:rsidP="00BD36C6">
      <w:r>
        <w:separator/>
      </w:r>
    </w:p>
  </w:endnote>
  <w:endnote w:type="continuationSeparator" w:id="0">
    <w:p w:rsidR="001B4954" w:rsidRDefault="001B4954"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954" w:rsidRDefault="001B4954" w:rsidP="00BD36C6">
      <w:r>
        <w:separator/>
      </w:r>
    </w:p>
  </w:footnote>
  <w:footnote w:type="continuationSeparator" w:id="0">
    <w:p w:rsidR="001B4954" w:rsidRDefault="001B4954" w:rsidP="00BD36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22244BC"/>
    <w:lvl w:ilvl="0">
      <w:numFmt w:val="decimal"/>
      <w:lvlText w:val="*"/>
      <w:lvlJc w:val="left"/>
    </w:lvl>
  </w:abstractNum>
  <w:abstractNum w:abstractNumId="1" w15:restartNumberingAfterBreak="0">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15:restartNumberingAfterBreak="0">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15:restartNumberingAfterBreak="0">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A16556"/>
    <w:multiLevelType w:val="hybridMultilevel"/>
    <w:tmpl w:val="16EEFF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7" w15:restartNumberingAfterBreak="0">
    <w:nsid w:val="267A5E58"/>
    <w:multiLevelType w:val="hybridMultilevel"/>
    <w:tmpl w:val="AF4C7CB0"/>
    <w:lvl w:ilvl="0" w:tplc="E7D8F4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10" w15:restartNumberingAfterBreak="0">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11" w15:restartNumberingAfterBreak="0">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2CA0002"/>
    <w:multiLevelType w:val="hybridMultilevel"/>
    <w:tmpl w:val="156C27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7A675B4"/>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18" w15:restartNumberingAfterBreak="0">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CB41D5E"/>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D276DC4"/>
    <w:multiLevelType w:val="hybridMultilevel"/>
    <w:tmpl w:val="2D36CB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24" w15:restartNumberingAfterBreak="0">
    <w:nsid w:val="70CF1742"/>
    <w:multiLevelType w:val="hybridMultilevel"/>
    <w:tmpl w:val="BEFA24A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27E2D9D"/>
    <w:multiLevelType w:val="hybridMultilevel"/>
    <w:tmpl w:val="1F0A4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27" w15:restartNumberingAfterBreak="0">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9"/>
  </w:num>
  <w:num w:numId="3">
    <w:abstractNumId w:val="6"/>
  </w:num>
  <w:num w:numId="4">
    <w:abstractNumId w:val="27"/>
  </w:num>
  <w:num w:numId="5">
    <w:abstractNumId w:val="11"/>
  </w:num>
  <w:num w:numId="6">
    <w:abstractNumId w:val="12"/>
  </w:num>
  <w:num w:numId="7">
    <w:abstractNumId w:val="26"/>
  </w:num>
  <w:num w:numId="8">
    <w:abstractNumId w:val="26"/>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22"/>
  </w:num>
  <w:num w:numId="14">
    <w:abstractNumId w:val="5"/>
  </w:num>
  <w:num w:numId="15">
    <w:abstractNumId w:val="8"/>
  </w:num>
  <w:num w:numId="16">
    <w:abstractNumId w:val="18"/>
  </w:num>
  <w:num w:numId="17">
    <w:abstractNumId w:val="15"/>
  </w:num>
  <w:num w:numId="18">
    <w:abstractNumId w:val="10"/>
  </w:num>
  <w:num w:numId="19">
    <w:abstractNumId w:val="23"/>
  </w:num>
  <w:num w:numId="20">
    <w:abstractNumId w:val="17"/>
  </w:num>
  <w:num w:numId="21">
    <w:abstractNumId w:val="16"/>
  </w:num>
  <w:num w:numId="22">
    <w:abstractNumId w:val="21"/>
  </w:num>
  <w:num w:numId="23">
    <w:abstractNumId w:val="7"/>
  </w:num>
  <w:num w:numId="24">
    <w:abstractNumId w:val="19"/>
  </w:num>
  <w:num w:numId="25">
    <w:abstractNumId w:val="25"/>
  </w:num>
  <w:num w:numId="26">
    <w:abstractNumId w:val="14"/>
  </w:num>
  <w:num w:numId="27">
    <w:abstractNumId w:val="20"/>
  </w:num>
  <w:num w:numId="28">
    <w:abstractNumId w:val="4"/>
  </w:num>
  <w:num w:numId="29">
    <w:abstractNumId w:val="13"/>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40A"/>
    <w:rsid w:val="00011CCD"/>
    <w:rsid w:val="00012016"/>
    <w:rsid w:val="00014308"/>
    <w:rsid w:val="00015B05"/>
    <w:rsid w:val="00022E30"/>
    <w:rsid w:val="00024C4D"/>
    <w:rsid w:val="000263AE"/>
    <w:rsid w:val="000356E7"/>
    <w:rsid w:val="00041F66"/>
    <w:rsid w:val="00044516"/>
    <w:rsid w:val="00045E9D"/>
    <w:rsid w:val="00051732"/>
    <w:rsid w:val="000562A5"/>
    <w:rsid w:val="00056D12"/>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E1311"/>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2E53"/>
    <w:rsid w:val="00143E01"/>
    <w:rsid w:val="00144935"/>
    <w:rsid w:val="001455A7"/>
    <w:rsid w:val="0015075A"/>
    <w:rsid w:val="00152D83"/>
    <w:rsid w:val="001555BE"/>
    <w:rsid w:val="00157FB3"/>
    <w:rsid w:val="00161E97"/>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4954"/>
    <w:rsid w:val="001B7B64"/>
    <w:rsid w:val="001B7FD7"/>
    <w:rsid w:val="001C0AF1"/>
    <w:rsid w:val="001D2F2A"/>
    <w:rsid w:val="001D3E1D"/>
    <w:rsid w:val="001D4E3C"/>
    <w:rsid w:val="001D6DDF"/>
    <w:rsid w:val="001E1844"/>
    <w:rsid w:val="001E4AC6"/>
    <w:rsid w:val="001F0C37"/>
    <w:rsid w:val="00200514"/>
    <w:rsid w:val="00201F10"/>
    <w:rsid w:val="00207423"/>
    <w:rsid w:val="00210463"/>
    <w:rsid w:val="00210653"/>
    <w:rsid w:val="0021322E"/>
    <w:rsid w:val="00215709"/>
    <w:rsid w:val="00215D6E"/>
    <w:rsid w:val="002203B5"/>
    <w:rsid w:val="00222576"/>
    <w:rsid w:val="00222C18"/>
    <w:rsid w:val="0023143D"/>
    <w:rsid w:val="002330D7"/>
    <w:rsid w:val="00234A42"/>
    <w:rsid w:val="00234B31"/>
    <w:rsid w:val="00241840"/>
    <w:rsid w:val="002457CF"/>
    <w:rsid w:val="00252585"/>
    <w:rsid w:val="00256F58"/>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26CA"/>
    <w:rsid w:val="002E7B02"/>
    <w:rsid w:val="002F1AF4"/>
    <w:rsid w:val="002F2EC9"/>
    <w:rsid w:val="002F3BB9"/>
    <w:rsid w:val="002F5E3F"/>
    <w:rsid w:val="002F7182"/>
    <w:rsid w:val="002F7669"/>
    <w:rsid w:val="00303B49"/>
    <w:rsid w:val="0030441D"/>
    <w:rsid w:val="00307202"/>
    <w:rsid w:val="00307B19"/>
    <w:rsid w:val="003104FE"/>
    <w:rsid w:val="003176DB"/>
    <w:rsid w:val="00322D75"/>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09B4"/>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2C49"/>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210F"/>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B734F"/>
    <w:rsid w:val="006C082E"/>
    <w:rsid w:val="006C0B2B"/>
    <w:rsid w:val="006C0F49"/>
    <w:rsid w:val="006C2E4D"/>
    <w:rsid w:val="006D457F"/>
    <w:rsid w:val="006D5E86"/>
    <w:rsid w:val="006E04E4"/>
    <w:rsid w:val="006E0887"/>
    <w:rsid w:val="006E2DC7"/>
    <w:rsid w:val="006E31EC"/>
    <w:rsid w:val="006F5B5E"/>
    <w:rsid w:val="006F7596"/>
    <w:rsid w:val="00700D84"/>
    <w:rsid w:val="0070164A"/>
    <w:rsid w:val="00702C2C"/>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6C57"/>
    <w:rsid w:val="007570A9"/>
    <w:rsid w:val="00757BA3"/>
    <w:rsid w:val="00766964"/>
    <w:rsid w:val="007711CD"/>
    <w:rsid w:val="0077198B"/>
    <w:rsid w:val="00771F15"/>
    <w:rsid w:val="00773CA0"/>
    <w:rsid w:val="007747B5"/>
    <w:rsid w:val="00782F41"/>
    <w:rsid w:val="0079025C"/>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124E"/>
    <w:rsid w:val="00842183"/>
    <w:rsid w:val="00853713"/>
    <w:rsid w:val="008545D5"/>
    <w:rsid w:val="0085573D"/>
    <w:rsid w:val="00862ED7"/>
    <w:rsid w:val="008639F4"/>
    <w:rsid w:val="00867607"/>
    <w:rsid w:val="008755BF"/>
    <w:rsid w:val="008756EB"/>
    <w:rsid w:val="0088069C"/>
    <w:rsid w:val="00880DB8"/>
    <w:rsid w:val="00882A2D"/>
    <w:rsid w:val="008839C2"/>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B2D"/>
    <w:rsid w:val="00921594"/>
    <w:rsid w:val="0092466D"/>
    <w:rsid w:val="00924EED"/>
    <w:rsid w:val="00930502"/>
    <w:rsid w:val="00931302"/>
    <w:rsid w:val="0093340F"/>
    <w:rsid w:val="0093453B"/>
    <w:rsid w:val="00937AA9"/>
    <w:rsid w:val="00940127"/>
    <w:rsid w:val="009474A4"/>
    <w:rsid w:val="00951CBB"/>
    <w:rsid w:val="00956235"/>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1DC"/>
    <w:rsid w:val="009A72EB"/>
    <w:rsid w:val="009A7BC4"/>
    <w:rsid w:val="009B3339"/>
    <w:rsid w:val="009B3EBE"/>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B008DC"/>
    <w:rsid w:val="00B11723"/>
    <w:rsid w:val="00B12BB0"/>
    <w:rsid w:val="00B13448"/>
    <w:rsid w:val="00B145C0"/>
    <w:rsid w:val="00B1589F"/>
    <w:rsid w:val="00B16BA3"/>
    <w:rsid w:val="00B17D47"/>
    <w:rsid w:val="00B224CF"/>
    <w:rsid w:val="00B232C1"/>
    <w:rsid w:val="00B31680"/>
    <w:rsid w:val="00B40AFA"/>
    <w:rsid w:val="00B43BFA"/>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3442"/>
    <w:rsid w:val="00C04B84"/>
    <w:rsid w:val="00C06C86"/>
    <w:rsid w:val="00C10B73"/>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8063F"/>
    <w:rsid w:val="00C80E9C"/>
    <w:rsid w:val="00C81719"/>
    <w:rsid w:val="00C82917"/>
    <w:rsid w:val="00C82FB1"/>
    <w:rsid w:val="00C860F8"/>
    <w:rsid w:val="00C97FB0"/>
    <w:rsid w:val="00CA55D0"/>
    <w:rsid w:val="00CA7067"/>
    <w:rsid w:val="00CB0AE5"/>
    <w:rsid w:val="00CB1828"/>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1E62"/>
    <w:rsid w:val="00D63578"/>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D7095"/>
    <w:rsid w:val="00DE1E20"/>
    <w:rsid w:val="00DF1C65"/>
    <w:rsid w:val="00DF46D8"/>
    <w:rsid w:val="00DF4CFC"/>
    <w:rsid w:val="00E0017F"/>
    <w:rsid w:val="00E00193"/>
    <w:rsid w:val="00E03559"/>
    <w:rsid w:val="00E13852"/>
    <w:rsid w:val="00E14165"/>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9644B"/>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136DB"/>
    <w:rsid w:val="00F21DD6"/>
    <w:rsid w:val="00F22904"/>
    <w:rsid w:val="00F2309E"/>
    <w:rsid w:val="00F26D37"/>
    <w:rsid w:val="00F3259E"/>
    <w:rsid w:val="00F32B5A"/>
    <w:rsid w:val="00F32FE5"/>
    <w:rsid w:val="00F37746"/>
    <w:rsid w:val="00F40261"/>
    <w:rsid w:val="00F45C5D"/>
    <w:rsid w:val="00F52AF8"/>
    <w:rsid w:val="00F53584"/>
    <w:rsid w:val="00F53C93"/>
    <w:rsid w:val="00F565BA"/>
    <w:rsid w:val="00F568A5"/>
    <w:rsid w:val="00F60E6D"/>
    <w:rsid w:val="00F7172C"/>
    <w:rsid w:val="00F74509"/>
    <w:rsid w:val="00F746C7"/>
    <w:rsid w:val="00F75326"/>
    <w:rsid w:val="00F756F8"/>
    <w:rsid w:val="00F82C39"/>
    <w:rsid w:val="00F83DB6"/>
    <w:rsid w:val="00F87607"/>
    <w:rsid w:val="00F97248"/>
    <w:rsid w:val="00FA06DA"/>
    <w:rsid w:val="00FA0A60"/>
    <w:rsid w:val="00FA1A98"/>
    <w:rsid w:val="00FA461A"/>
    <w:rsid w:val="00FA5415"/>
    <w:rsid w:val="00FA6D87"/>
    <w:rsid w:val="00FB226C"/>
    <w:rsid w:val="00FB22FF"/>
    <w:rsid w:val="00FB5FF3"/>
    <w:rsid w:val="00FC15D2"/>
    <w:rsid w:val="00FC7CEC"/>
    <w:rsid w:val="00FD4E1F"/>
    <w:rsid w:val="00FD50E0"/>
    <w:rsid w:val="00FD5BB5"/>
    <w:rsid w:val="00FD6A6D"/>
    <w:rsid w:val="00FE0910"/>
    <w:rsid w:val="00FE65E3"/>
    <w:rsid w:val="00FF0910"/>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DE84F0"/>
  <w15:docId w15:val="{7C9D5087-A557-4E1B-9E11-71BABE3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paragraph" w:styleId="Balk3">
    <w:name w:val="heading 3"/>
    <w:basedOn w:val="Normal"/>
    <w:next w:val="Normal"/>
    <w:link w:val="Balk3Char"/>
    <w:semiHidden/>
    <w:unhideWhenUsed/>
    <w:qFormat/>
    <w:rsid w:val="003C09B4"/>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 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 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 w:type="character" w:customStyle="1" w:styleId="Balk3Char">
    <w:name w:val="Başlık 3 Char"/>
    <w:basedOn w:val="VarsaylanParagrafYazTipi"/>
    <w:link w:val="Balk3"/>
    <w:semiHidden/>
    <w:rsid w:val="003C09B4"/>
    <w:rPr>
      <w:rFonts w:asciiTheme="majorHAnsi" w:eastAsiaTheme="majorEastAsia" w:hAnsiTheme="majorHAnsi" w:cstheme="majorBidi"/>
      <w:color w:val="243F60" w:themeColor="accent1" w:themeShade="7F"/>
      <w:sz w:val="24"/>
      <w:szCs w:val="24"/>
    </w:rPr>
  </w:style>
  <w:style w:type="paragraph" w:customStyle="1" w:styleId="Resim-ekil">
    <w:name w:val="[Resim-Şekil]"/>
    <w:basedOn w:val="Normal"/>
    <w:link w:val="Resim-ekilChar"/>
    <w:qFormat/>
    <w:rsid w:val="003C09B4"/>
    <w:pPr>
      <w:keepLines/>
      <w:contextualSpacing/>
    </w:pPr>
    <w:rPr>
      <w:rFonts w:asciiTheme="minorHAnsi" w:eastAsiaTheme="minorHAnsi" w:hAnsiTheme="minorHAnsi" w:cstheme="minorBidi"/>
      <w:noProof/>
    </w:rPr>
  </w:style>
  <w:style w:type="character" w:customStyle="1" w:styleId="Resim-ekilChar">
    <w:name w:val="[Resim-Şekil] Char"/>
    <w:basedOn w:val="VarsaylanParagrafYazTipi"/>
    <w:link w:val="Resim-ekil"/>
    <w:rsid w:val="003C09B4"/>
    <w:rPr>
      <w:rFonts w:asciiTheme="minorHAnsi" w:eastAsiaTheme="minorHAnsi" w:hAnsiTheme="minorHAnsi" w:cstheme="minorBidi"/>
      <w:noProof/>
      <w:sz w:val="24"/>
      <w:szCs w:val="24"/>
    </w:rPr>
  </w:style>
  <w:style w:type="paragraph" w:customStyle="1" w:styleId="MetinOrjinalfade">
    <w:name w:val="[Metin] Orjinal İfade"/>
    <w:link w:val="MetinOrjinalfadeChar"/>
    <w:qFormat/>
    <w:rsid w:val="003C09B4"/>
    <w:pPr>
      <w:suppressAutoHyphens/>
    </w:pPr>
    <w:rPr>
      <w:rFonts w:ascii="Courier New" w:eastAsiaTheme="minorHAnsi" w:hAnsi="Courier New" w:cs="Courier New"/>
      <w:sz w:val="22"/>
      <w:szCs w:val="22"/>
      <w:lang w:eastAsia="en-US"/>
    </w:rPr>
  </w:style>
  <w:style w:type="character" w:customStyle="1" w:styleId="MetinOrjinalfadeChar">
    <w:name w:val="[Metin] Orjinal İfade Char"/>
    <w:basedOn w:val="VarsaylanParagrafYazTipi"/>
    <w:link w:val="MetinOrjinalfade"/>
    <w:rsid w:val="003C09B4"/>
    <w:rPr>
      <w:rFonts w:ascii="Courier New" w:eastAsiaTheme="minorHAnsi" w:hAnsi="Courier New" w:cs="Courier New"/>
      <w:sz w:val="22"/>
      <w:szCs w:val="22"/>
      <w:lang w:eastAsia="en-US"/>
    </w:rPr>
  </w:style>
  <w:style w:type="paragraph" w:customStyle="1" w:styleId="MetinMarkaAd">
    <w:name w:val="[Metin] Marka Adı"/>
    <w:basedOn w:val="Normal"/>
    <w:link w:val="MetinMarkaAdChar"/>
    <w:qFormat/>
    <w:rsid w:val="00F136DB"/>
    <w:pPr>
      <w:spacing w:before="240" w:after="120" w:line="216" w:lineRule="auto"/>
      <w:jc w:val="both"/>
    </w:pPr>
    <w:rPr>
      <w:rFonts w:asciiTheme="minorHAnsi" w:eastAsiaTheme="minorHAnsi" w:hAnsiTheme="minorHAnsi" w:cstheme="minorHAnsi"/>
      <w:b/>
      <w:szCs w:val="22"/>
      <w:lang w:eastAsia="en-US"/>
    </w:rPr>
  </w:style>
  <w:style w:type="character" w:customStyle="1" w:styleId="MetinMarkaAdChar">
    <w:name w:val="[Metin] Marka Adı Char"/>
    <w:basedOn w:val="VarsaylanParagrafYazTipi"/>
    <w:link w:val="MetinMarkaAd"/>
    <w:rsid w:val="00F136DB"/>
    <w:rPr>
      <w:rFonts w:asciiTheme="minorHAnsi" w:eastAsiaTheme="minorHAnsi" w:hAnsiTheme="minorHAnsi" w:cstheme="minorHAnsi"/>
      <w:b/>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2BDAE-0582-4AB1-AC26-7D46573B4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5</Pages>
  <Words>591</Words>
  <Characters>3375</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Özgür Koca</cp:lastModifiedBy>
  <cp:revision>28</cp:revision>
  <cp:lastPrinted>2012-04-09T10:18:00Z</cp:lastPrinted>
  <dcterms:created xsi:type="dcterms:W3CDTF">2012-04-09T09:31:00Z</dcterms:created>
  <dcterms:modified xsi:type="dcterms:W3CDTF">2019-10-14T08:22:00Z</dcterms:modified>
</cp:coreProperties>
</file>