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615AC7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615AC7" w:rsidRPr="007354F6" w:rsidRDefault="00615AC7" w:rsidP="005E3A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5AC7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09-13</w:t>
            </w:r>
            <w:r w:rsidR="00615AC7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  <w:r w:rsidR="00615AC7" w:rsidRPr="007354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15AC7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615AC7" w:rsidRPr="007354F6" w:rsidRDefault="00615AC7" w:rsidP="005E3A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5AC7" w:rsidRPr="007354F6" w:rsidRDefault="00615AC7" w:rsidP="005E3A4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5AC7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3F35ED" w:rsidRPr="00BA7785" w:rsidRDefault="00DA7BD9" w:rsidP="003F35ED">
            <w:pPr>
              <w:tabs>
                <w:tab w:val="left" w:pos="317"/>
              </w:tabs>
              <w:spacing w:after="6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A7BD9">
              <w:rPr>
                <w:rFonts w:ascii="Times New Roman" w:hAnsi="Times New Roman"/>
                <w:sz w:val="20"/>
                <w:szCs w:val="20"/>
              </w:rPr>
              <w:t>Statik elektrik boşaltma işlemini yapar.</w:t>
            </w:r>
          </w:p>
          <w:p w:rsidR="003F35ED" w:rsidRDefault="003F35ED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5AC7" w:rsidRPr="007354F6" w:rsidRDefault="005E3A4F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Atatürk’ün Milli Eğitime verdiği önem</w:t>
            </w:r>
          </w:p>
        </w:tc>
        <w:tc>
          <w:tcPr>
            <w:tcW w:w="4848" w:type="dxa"/>
            <w:vAlign w:val="center"/>
          </w:tcPr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3F35E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MODÜL:İÇ</w:t>
            </w:r>
            <w:proofErr w:type="gramEnd"/>
            <w:r w:rsidRPr="003F35E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DONANIM BİRİMLERİ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A. ANAKARTLAR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1. Statik (Durgun) Elektrik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. Statik Elektrik ve Oluşumu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. Statik Elektriğin Zararları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. Statik Elektriğin Zarar Verebileceği Ortamlarda Alınacak Önlemler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. Donanım Malzemeleri İçin Alınacak Önlemler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ii. </w:t>
            </w:r>
            <w:proofErr w:type="spell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Antistatik</w:t>
            </w:r>
            <w:proofErr w:type="spell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Çalışma Ortamı Sağlamak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iii. Kişisel </w:t>
            </w:r>
            <w:proofErr w:type="spell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Antistatik</w:t>
            </w:r>
            <w:proofErr w:type="spell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Önlemler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  <w:proofErr w:type="gram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. Manyetik Ortama Karşı Önlemler</w:t>
            </w:r>
          </w:p>
          <w:p w:rsidR="003F35ED" w:rsidRPr="003F35ED" w:rsidRDefault="003F35ED" w:rsidP="003F35E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Anakartlar</w:t>
            </w:r>
            <w:proofErr w:type="spellEnd"/>
          </w:p>
          <w:p w:rsidR="00615AC7" w:rsidRPr="007354F6" w:rsidRDefault="003F35ED" w:rsidP="003F35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>Anakartın</w:t>
            </w:r>
            <w:proofErr w:type="spellEnd"/>
            <w:r w:rsidRPr="003F3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yapısı ve çalışması</w:t>
            </w:r>
          </w:p>
        </w:tc>
        <w:tc>
          <w:tcPr>
            <w:tcW w:w="1701" w:type="dxa"/>
            <w:vAlign w:val="center"/>
          </w:tcPr>
          <w:p w:rsidR="00615AC7" w:rsidRPr="007354F6" w:rsidRDefault="00615AC7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615AC7" w:rsidRPr="007354F6" w:rsidRDefault="00615AC7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615AC7" w:rsidRPr="007354F6" w:rsidRDefault="00615AC7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615AC7" w:rsidRPr="007354F6" w:rsidRDefault="00615AC7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615AC7" w:rsidRDefault="00717483" w:rsidP="007174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Temmuz Demokrasi ve Milli Birlik Günü</w:t>
            </w:r>
          </w:p>
          <w:p w:rsidR="00717483" w:rsidRDefault="00717483" w:rsidP="007174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7483" w:rsidRPr="007354F6" w:rsidRDefault="00717483" w:rsidP="007174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 Sağlığı ve Güvenliği</w:t>
            </w: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5E3A4F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Pr="007354F6" w:rsidRDefault="00B01791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B01791">
              <w:rPr>
                <w:rFonts w:ascii="Times New Roman" w:hAnsi="Times New Roman"/>
                <w:sz w:val="20"/>
                <w:szCs w:val="20"/>
              </w:rPr>
              <w:t xml:space="preserve">Yapılandırmaya uygun </w:t>
            </w:r>
            <w:proofErr w:type="spellStart"/>
            <w:r w:rsidRPr="00B01791">
              <w:rPr>
                <w:rFonts w:ascii="Times New Roman" w:hAnsi="Times New Roman"/>
                <w:sz w:val="20"/>
                <w:szCs w:val="20"/>
              </w:rPr>
              <w:t>anakart</w:t>
            </w:r>
            <w:proofErr w:type="spellEnd"/>
            <w:r w:rsidRPr="00B01791">
              <w:rPr>
                <w:rFonts w:ascii="Times New Roman" w:hAnsi="Times New Roman"/>
                <w:sz w:val="20"/>
                <w:szCs w:val="20"/>
              </w:rPr>
              <w:t xml:space="preserve"> seçimini yapar.</w:t>
            </w:r>
          </w:p>
        </w:tc>
        <w:tc>
          <w:tcPr>
            <w:tcW w:w="4848" w:type="dxa"/>
            <w:vAlign w:val="center"/>
          </w:tcPr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Anakartın</w:t>
            </w:r>
            <w:proofErr w:type="spell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bileşenleri</w:t>
            </w:r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Yonga seti </w:t>
            </w:r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ii. Veri yolları </w:t>
            </w:r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iii. Kart bağlantı yuvaları</w:t>
            </w:r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iv</w:t>
            </w:r>
            <w:proofErr w:type="gram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Portlar ve konektörler </w:t>
            </w:r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çeşitleri</w:t>
            </w:r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XT </w:t>
            </w:r>
            <w:proofErr w:type="spell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ii. AT </w:t>
            </w:r>
            <w:proofErr w:type="spell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iii. ATX </w:t>
            </w:r>
            <w:proofErr w:type="spell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</w:p>
          <w:p w:rsidR="00BA6300" w:rsidRPr="00BA6300" w:rsidRDefault="00BA6300" w:rsidP="00BA63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kullanım kılavuzu</w:t>
            </w:r>
          </w:p>
          <w:p w:rsidR="0040772C" w:rsidRPr="007354F6" w:rsidRDefault="00BA6300" w:rsidP="00BA63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gram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  <w:r w:rsidRPr="00BA6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seçimi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C2749D">
        <w:trPr>
          <w:cantSplit/>
          <w:trHeight w:val="1888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EYLÜL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23-27.09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5E3A4F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AA69DB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A69DB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İşlemciyi </w:t>
            </w:r>
            <w:proofErr w:type="spellStart"/>
            <w:r w:rsidRPr="00AA69DB">
              <w:rPr>
                <w:rFonts w:ascii="Times New Roman" w:hAnsi="Times New Roman"/>
                <w:sz w:val="20"/>
                <w:szCs w:val="20"/>
                <w:lang w:eastAsia="tr-TR"/>
              </w:rPr>
              <w:t>anakart</w:t>
            </w:r>
            <w:proofErr w:type="spellEnd"/>
            <w:r w:rsidRPr="00AA69DB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üzerine monte eder.</w:t>
            </w:r>
          </w:p>
          <w:p w:rsidR="00AA69DB" w:rsidRPr="00AA69DB" w:rsidRDefault="00AA69DB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A69DB">
              <w:rPr>
                <w:rFonts w:ascii="Times New Roman" w:hAnsi="Times New Roman"/>
                <w:sz w:val="20"/>
                <w:szCs w:val="20"/>
                <w:lang w:eastAsia="tr-TR"/>
              </w:rPr>
              <w:t>İşlemci üzerine termal macun sürer.</w:t>
            </w:r>
          </w:p>
          <w:p w:rsidR="00AA69DB" w:rsidRPr="007354F6" w:rsidRDefault="00AA69DB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AA69DB">
              <w:rPr>
                <w:rFonts w:ascii="Times New Roman" w:hAnsi="Times New Roman"/>
                <w:sz w:val="20"/>
                <w:szCs w:val="20"/>
                <w:lang w:eastAsia="tr-TR"/>
              </w:rPr>
              <w:t>İşlemci soğutucusunu, işlemci üzerine monte eder.</w:t>
            </w:r>
          </w:p>
        </w:tc>
        <w:tc>
          <w:tcPr>
            <w:tcW w:w="4848" w:type="dxa"/>
            <w:vAlign w:val="center"/>
          </w:tcPr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B. İŞLEMCİLER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İşlemci yapısı ve çalışması 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2. İşlemci çeşitleri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İşlemci seçimi 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İşlemci montajı 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5. İşlemci soğutması</w:t>
            </w:r>
          </w:p>
          <w:p w:rsidR="0040772C" w:rsidRPr="007354F6" w:rsidRDefault="00B009DB" w:rsidP="00B009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6. Soğutucu ve fan montajı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C2749D">
        <w:trPr>
          <w:cantSplit/>
          <w:trHeight w:val="1763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EYLÜL - 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30.09.2019</w:t>
            </w: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01-04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Pr="007354F6" w:rsidRDefault="007E6F39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Bellek birimlerini </w:t>
            </w:r>
            <w:proofErr w:type="spellStart"/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>anakart</w:t>
            </w:r>
            <w:proofErr w:type="spellEnd"/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üzerine monte eder.</w:t>
            </w:r>
          </w:p>
        </w:tc>
        <w:tc>
          <w:tcPr>
            <w:tcW w:w="4848" w:type="dxa"/>
            <w:vAlign w:val="center"/>
          </w:tcPr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C. BELLEK BİRİMLERİ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1. Belleğin yapısı ve çalışması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2. RAM bellekler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3. ROM bellekler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Bellek seçimi </w:t>
            </w:r>
          </w:p>
          <w:p w:rsidR="0040772C" w:rsidRPr="007354F6" w:rsidRDefault="00B009DB" w:rsidP="00B009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5. Bellek montajı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C2749D">
        <w:trPr>
          <w:cantSplit/>
          <w:trHeight w:val="2413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07-11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7E6F39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>Anakartı</w:t>
            </w:r>
            <w:proofErr w:type="spellEnd"/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>, kasa içerisine monte eder.</w:t>
            </w:r>
          </w:p>
          <w:p w:rsidR="007E6F39" w:rsidRDefault="007E6F39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>Anakart</w:t>
            </w:r>
            <w:proofErr w:type="spellEnd"/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güç bağlantılarını yapar.</w:t>
            </w:r>
          </w:p>
          <w:p w:rsidR="007E6F39" w:rsidRPr="007354F6" w:rsidRDefault="007E6F39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>Kasa ön panel bağlantılarını yapar.</w:t>
            </w:r>
          </w:p>
        </w:tc>
        <w:tc>
          <w:tcPr>
            <w:tcW w:w="4848" w:type="dxa"/>
            <w:vAlign w:val="center"/>
          </w:tcPr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D. KASALAR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1. Bilgisayar kasaları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Kasa çeşitleri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Güç kaynakları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Kasaya </w:t>
            </w:r>
            <w:proofErr w:type="spell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montajı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3. Güç kablolarının montajı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beslemesi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Güç bağlantıları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Dahili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kabloların bağlantısı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Ön panel kablolarının bağlantısı</w:t>
            </w:r>
          </w:p>
          <w:p w:rsidR="0040772C" w:rsidRPr="007354F6" w:rsidRDefault="00B009DB" w:rsidP="00B009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Extra</w:t>
            </w:r>
            <w:proofErr w:type="spell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USB, </w:t>
            </w:r>
            <w:proofErr w:type="spell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firewire</w:t>
            </w:r>
            <w:proofErr w:type="spell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, ses bağlantıları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C2749D">
        <w:trPr>
          <w:cantSplit/>
          <w:trHeight w:val="1746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14-18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7E6F39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>Sabit diskleri, kasa içerisine monte eder.</w:t>
            </w:r>
          </w:p>
          <w:p w:rsidR="007E6F39" w:rsidRPr="007354F6" w:rsidRDefault="007E6F39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E6F39">
              <w:rPr>
                <w:rFonts w:ascii="Times New Roman" w:hAnsi="Times New Roman"/>
                <w:sz w:val="20"/>
                <w:szCs w:val="20"/>
                <w:lang w:eastAsia="tr-TR"/>
              </w:rPr>
              <w:t>Sabit disklerin, veri ve güç kablo bağlantılarını yapar.</w:t>
            </w:r>
          </w:p>
        </w:tc>
        <w:tc>
          <w:tcPr>
            <w:tcW w:w="4848" w:type="dxa"/>
            <w:vAlign w:val="center"/>
          </w:tcPr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E. DİSK SÜRÜCÜLERİ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1. Sabit diskler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Sabit diskin yapısı ve çalışması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Sabit disk çeşitleri 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Veri Kabloları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IDE</w:t>
            </w:r>
          </w:p>
          <w:p w:rsidR="0040772C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SATA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21-25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t>09</w:t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b/>
                <w:vanish/>
                <w:sz w:val="20"/>
                <w:szCs w:val="20"/>
              </w:rPr>
              <w:pgNum/>
            </w: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416328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416328">
              <w:rPr>
                <w:rFonts w:ascii="Times New Roman" w:hAnsi="Times New Roman"/>
                <w:sz w:val="20"/>
                <w:szCs w:val="20"/>
                <w:lang w:eastAsia="tr-TR"/>
              </w:rPr>
              <w:t>Optik disk sürücülerini, kasa içerisine monte eder.</w:t>
            </w:r>
          </w:p>
          <w:p w:rsidR="00416328" w:rsidRDefault="007E34B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E34BD">
              <w:rPr>
                <w:rFonts w:ascii="Times New Roman" w:hAnsi="Times New Roman"/>
                <w:sz w:val="20"/>
                <w:szCs w:val="20"/>
                <w:lang w:eastAsia="tr-TR"/>
              </w:rPr>
              <w:t>Optik disk sürücülerinin, veri ve güç kablo bağlantılarını yapar.</w:t>
            </w:r>
          </w:p>
          <w:p w:rsidR="007E34BD" w:rsidRDefault="007E34B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E34BD">
              <w:rPr>
                <w:rFonts w:ascii="Times New Roman" w:hAnsi="Times New Roman"/>
                <w:sz w:val="20"/>
                <w:szCs w:val="20"/>
                <w:lang w:eastAsia="tr-TR"/>
              </w:rPr>
              <w:t>Kart okuyucusunun, veri ve güç kablo bağlantılarını yapar.</w:t>
            </w:r>
          </w:p>
          <w:p w:rsidR="007E34BD" w:rsidRDefault="007E34B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:rsidR="007E34BD" w:rsidRPr="007354F6" w:rsidRDefault="007E34B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E34B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Ekran kartını </w:t>
            </w:r>
            <w:proofErr w:type="spellStart"/>
            <w:r w:rsidRPr="007E34BD">
              <w:rPr>
                <w:rFonts w:ascii="Times New Roman" w:hAnsi="Times New Roman"/>
                <w:sz w:val="20"/>
                <w:szCs w:val="20"/>
                <w:lang w:eastAsia="tr-TR"/>
              </w:rPr>
              <w:t>anakart</w:t>
            </w:r>
            <w:proofErr w:type="spellEnd"/>
            <w:r w:rsidRPr="007E34B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üzerine monte eder.</w:t>
            </w:r>
          </w:p>
        </w:tc>
        <w:tc>
          <w:tcPr>
            <w:tcW w:w="4848" w:type="dxa"/>
            <w:vAlign w:val="center"/>
          </w:tcPr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F.Optik</w:t>
            </w:r>
            <w:proofErr w:type="spell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disk sürücüleri</w:t>
            </w:r>
          </w:p>
          <w:p w:rsidR="00B009DB" w:rsidRPr="00B009DB" w:rsidRDefault="00B009DB" w:rsidP="00B009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1.CD-ROM ve CD-Writer sürücüleri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2.DVD-ROM ve DVD-Writer sürücüleri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3.BLU-RAY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4. Optik okuyucu montajı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G. Kart okuyucular </w:t>
            </w:r>
          </w:p>
          <w:p w:rsidR="00B009DB" w:rsidRPr="00B009DB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1. Hafıza kartı çeşitleri</w:t>
            </w:r>
          </w:p>
          <w:p w:rsidR="0040772C" w:rsidRDefault="00B009DB" w:rsidP="00B009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2. Kart okuyucu montajı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F. DONANIM KARTLARI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1. Ekran kartı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Ekran kartı yapısı ve çalışması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Ekran kartı çeşitleri 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Ekran kartı seçimi </w:t>
            </w:r>
          </w:p>
          <w:p w:rsidR="00B009DB" w:rsidRPr="00B009DB" w:rsidRDefault="00B009DB" w:rsidP="007B344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Ekran kartı montajı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17483" w:rsidRDefault="00717483" w:rsidP="0071748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SINAV</w:t>
            </w: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EKİM-KASIM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28-31-10.2019</w:t>
            </w: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7E34BD" w:rsidRPr="007E34BD" w:rsidRDefault="007E34B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4BD">
              <w:rPr>
                <w:rFonts w:ascii="Times New Roman" w:hAnsi="Times New Roman"/>
                <w:sz w:val="20"/>
                <w:szCs w:val="20"/>
              </w:rPr>
              <w:t xml:space="preserve">Ses kartını </w:t>
            </w:r>
            <w:proofErr w:type="spellStart"/>
            <w:r w:rsidRPr="007E34BD">
              <w:rPr>
                <w:rFonts w:ascii="Times New Roman" w:hAnsi="Times New Roman"/>
                <w:sz w:val="20"/>
                <w:szCs w:val="20"/>
              </w:rPr>
              <w:t>anakart</w:t>
            </w:r>
            <w:proofErr w:type="spellEnd"/>
            <w:r w:rsidRPr="007E34BD">
              <w:rPr>
                <w:rFonts w:ascii="Times New Roman" w:hAnsi="Times New Roman"/>
                <w:sz w:val="20"/>
                <w:szCs w:val="20"/>
              </w:rPr>
              <w:t xml:space="preserve"> üzerine monte eder.</w:t>
            </w:r>
          </w:p>
          <w:p w:rsidR="007E34BD" w:rsidRPr="007E34BD" w:rsidRDefault="007E34B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4BD">
              <w:rPr>
                <w:rFonts w:ascii="Times New Roman" w:hAnsi="Times New Roman"/>
                <w:sz w:val="20"/>
                <w:szCs w:val="20"/>
              </w:rPr>
              <w:t xml:space="preserve">Diğer genişleme kartlarını </w:t>
            </w:r>
            <w:proofErr w:type="spellStart"/>
            <w:r w:rsidRPr="007E34BD">
              <w:rPr>
                <w:rFonts w:ascii="Times New Roman" w:hAnsi="Times New Roman"/>
                <w:sz w:val="20"/>
                <w:szCs w:val="20"/>
              </w:rPr>
              <w:t>anakart</w:t>
            </w:r>
            <w:proofErr w:type="spellEnd"/>
            <w:r w:rsidRPr="007E34BD">
              <w:rPr>
                <w:rFonts w:ascii="Times New Roman" w:hAnsi="Times New Roman"/>
                <w:sz w:val="20"/>
                <w:szCs w:val="20"/>
              </w:rPr>
              <w:t xml:space="preserve"> üzerine monte eder.</w:t>
            </w:r>
          </w:p>
          <w:p w:rsidR="0040772C" w:rsidRPr="007354F6" w:rsidRDefault="005E3A4F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29 Ekim Cumhuriyet Bayramı ve Atatürk’ün Cumhuriyetçilik ilkesi</w:t>
            </w:r>
          </w:p>
        </w:tc>
        <w:tc>
          <w:tcPr>
            <w:tcW w:w="4848" w:type="dxa"/>
            <w:vAlign w:val="center"/>
          </w:tcPr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2. Ses kartı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Ses kartı yapısı ve çalışması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Ses kartı çeşitleri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Ses kartı montajı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3. Ethernet Kartı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Ethernet kartı yapısı ve çalışması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Ethernet kartı çeşitleri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Ethernet kartı montajı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4. Diğer Donanım Kartları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TV/</w:t>
            </w:r>
            <w:proofErr w:type="spell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Capture</w:t>
            </w:r>
            <w:proofErr w:type="spell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kartı</w:t>
            </w:r>
          </w:p>
          <w:p w:rsidR="00B009DB" w:rsidRPr="00B009DB" w:rsidRDefault="00B009DB" w:rsidP="00B009DB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SCSI kart</w:t>
            </w:r>
          </w:p>
          <w:p w:rsidR="0040772C" w:rsidRPr="007354F6" w:rsidRDefault="00B009DB" w:rsidP="00B009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B009DB">
              <w:rPr>
                <w:rFonts w:ascii="Times New Roman" w:eastAsia="Calibri" w:hAnsi="Times New Roman" w:cs="Times New Roman"/>
                <w:sz w:val="20"/>
                <w:szCs w:val="20"/>
              </w:rPr>
              <w:t>. Güvenlik kartı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04-08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Klavyeyi, doğru porta takar.</w:t>
            </w:r>
          </w:p>
          <w:p w:rsidR="00C94E17" w:rsidRPr="007354F6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Fareyi, doğru porta takar.</w:t>
            </w:r>
          </w:p>
        </w:tc>
        <w:tc>
          <w:tcPr>
            <w:tcW w:w="4848" w:type="dxa"/>
            <w:vAlign w:val="center"/>
          </w:tcPr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MODÜL:DIŞ</w:t>
            </w:r>
            <w:proofErr w:type="gramEnd"/>
            <w:r w:rsidRPr="00C94E1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DONANIM BİRİMLERİ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A. GİRİŞ BİRİMLERİ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1. Klavye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Klavyenin yapısı ve çalışması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Klavye çeşitleri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Klavye bağlantıları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2. Fare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Farenin yapısı ve çalışması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Fare çeşitleri </w:t>
            </w:r>
          </w:p>
          <w:p w:rsidR="0040772C" w:rsidRPr="007354F6" w:rsidRDefault="00C94E17" w:rsidP="00C9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Fare bağlantıları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C2749D">
        <w:trPr>
          <w:cantSplit/>
          <w:trHeight w:val="1463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KASIM 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11-15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Monitör bağlantı portunu seçer.</w:t>
            </w:r>
          </w:p>
          <w:p w:rsidR="00C94E17" w:rsidRPr="007354F6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Monitör bağlantısını yapar.</w:t>
            </w:r>
          </w:p>
        </w:tc>
        <w:tc>
          <w:tcPr>
            <w:tcW w:w="4848" w:type="dxa"/>
            <w:vAlign w:val="center"/>
          </w:tcPr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B. GÖRÜNTÜLEME BİRİMLERİ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1. Monitör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Monitörün yapısı ve çalışması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Monitör çeşitleri</w:t>
            </w:r>
          </w:p>
          <w:p w:rsidR="0040772C" w:rsidRPr="007354F6" w:rsidRDefault="00C94E17" w:rsidP="00C9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Monitör bağlantıları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40772C" w:rsidRDefault="0040772C" w:rsidP="0040772C">
      <w:pPr>
        <w:spacing w:after="0" w:line="240" w:lineRule="auto"/>
        <w:jc w:val="center"/>
        <w:rPr>
          <w:b/>
          <w:sz w:val="30"/>
          <w:szCs w:val="30"/>
        </w:rPr>
      </w:pPr>
      <w:r w:rsidRPr="0040772C">
        <w:rPr>
          <w:b/>
          <w:sz w:val="30"/>
          <w:szCs w:val="30"/>
        </w:rPr>
        <w:t>1. ARA TATİL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C2749D">
        <w:trPr>
          <w:cantSplit/>
          <w:trHeight w:val="1461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25-29.11.2019</w:t>
            </w:r>
          </w:p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t>9</w:t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 w:rsidRPr="007354F6"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C94E17" w:rsidRPr="00C94E17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17">
              <w:rPr>
                <w:rFonts w:ascii="Times New Roman" w:hAnsi="Times New Roman"/>
                <w:sz w:val="20"/>
                <w:szCs w:val="20"/>
              </w:rPr>
              <w:t>Projeksiyon bağlantısını yapar.</w:t>
            </w:r>
          </w:p>
          <w:p w:rsidR="0040772C" w:rsidRPr="007354F6" w:rsidRDefault="005E3A4F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24 Kasım Öğretmenler günü ve önemi</w:t>
            </w:r>
          </w:p>
        </w:tc>
        <w:tc>
          <w:tcPr>
            <w:tcW w:w="4848" w:type="dxa"/>
            <w:vAlign w:val="center"/>
          </w:tcPr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2.  Projeksiyon Cihazı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Projeksiyon cihazı yapısı ve çalışması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Projeksiyon cihazı çeşitleri</w:t>
            </w:r>
          </w:p>
          <w:p w:rsidR="0040772C" w:rsidRPr="007354F6" w:rsidRDefault="00C94E17" w:rsidP="00C9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Projeksiyon cihazının bağlantıları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C2749D">
        <w:trPr>
          <w:cantSplit/>
          <w:trHeight w:val="1696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02-06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Yazıcının güç ve veri bağlantı çeşitlerini araştırır.</w:t>
            </w:r>
          </w:p>
          <w:p w:rsidR="00C94E17" w:rsidRPr="007354F6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Yazıcının güç ve veri kablolarının bağlantılarını yapar.</w:t>
            </w:r>
          </w:p>
        </w:tc>
        <w:tc>
          <w:tcPr>
            <w:tcW w:w="4848" w:type="dxa"/>
            <w:vAlign w:val="center"/>
          </w:tcPr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3. YAZICILAR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1. Yazıcıların yapısı ve çalışması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2. Yazıcı çeşitleri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Nokta vuruşlu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Mürekkep püskürtmeli</w:t>
            </w:r>
          </w:p>
          <w:p w:rsidR="00C94E17" w:rsidRPr="00C94E17" w:rsidRDefault="00C94E17" w:rsidP="00C94E1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Lazer</w:t>
            </w:r>
          </w:p>
          <w:p w:rsidR="0040772C" w:rsidRPr="007354F6" w:rsidRDefault="00C94E17" w:rsidP="00C9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3. Yazıcıların bağlantıları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7492D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ARALIK</w:t>
            </w: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09-13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4077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Pr="007354F6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Tarayıcının kasaya bağlantını yapar.</w:t>
            </w:r>
          </w:p>
        </w:tc>
        <w:tc>
          <w:tcPr>
            <w:tcW w:w="4848" w:type="dxa"/>
            <w:vAlign w:val="center"/>
          </w:tcPr>
          <w:p w:rsidR="00C94E17" w:rsidRPr="00C94E17" w:rsidRDefault="00C94E17" w:rsidP="00C9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1. Tarayıcı</w:t>
            </w:r>
          </w:p>
          <w:p w:rsidR="00C94E17" w:rsidRPr="00C94E17" w:rsidRDefault="00C94E17" w:rsidP="00C9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Tarayıcının yapısı ve çalışması</w:t>
            </w:r>
          </w:p>
          <w:p w:rsidR="00C94E17" w:rsidRPr="00C94E17" w:rsidRDefault="00C94E17" w:rsidP="00C9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Tarayıcı çeşitleri</w:t>
            </w:r>
          </w:p>
          <w:p w:rsidR="0040772C" w:rsidRPr="007354F6" w:rsidRDefault="00C94E17" w:rsidP="00C9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Tarayıcıların bağlantıları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40772C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16-20.12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40772C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Pr="007354F6" w:rsidRDefault="00C94E17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94E17">
              <w:rPr>
                <w:rFonts w:ascii="Times New Roman" w:hAnsi="Times New Roman"/>
                <w:sz w:val="20"/>
                <w:szCs w:val="20"/>
                <w:lang w:eastAsia="tr-TR"/>
              </w:rPr>
              <w:t>Kameranın bağlantısını yapar.</w:t>
            </w:r>
          </w:p>
        </w:tc>
        <w:tc>
          <w:tcPr>
            <w:tcW w:w="4848" w:type="dxa"/>
            <w:vAlign w:val="center"/>
          </w:tcPr>
          <w:p w:rsidR="00C94E17" w:rsidRPr="00C94E17" w:rsidRDefault="00C94E17" w:rsidP="00C94E17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2. Kamera</w:t>
            </w:r>
          </w:p>
          <w:p w:rsidR="00C94E17" w:rsidRPr="00C94E17" w:rsidRDefault="00C94E17" w:rsidP="00C94E17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Dijital kameralar</w:t>
            </w:r>
          </w:p>
          <w:p w:rsidR="00C94E17" w:rsidRPr="00C94E17" w:rsidRDefault="00C94E17" w:rsidP="00C94E17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Dijital video kameralar </w:t>
            </w:r>
          </w:p>
          <w:p w:rsidR="0040772C" w:rsidRPr="007354F6" w:rsidRDefault="00C94E17" w:rsidP="00C9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C94E17">
              <w:rPr>
                <w:rFonts w:ascii="Times New Roman" w:eastAsia="Calibri" w:hAnsi="Times New Roman" w:cs="Times New Roman"/>
                <w:sz w:val="20"/>
                <w:szCs w:val="20"/>
              </w:rPr>
              <w:t>. Kameraların bağlantıları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40772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23-27.12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72C" w:rsidRPr="007354F6" w:rsidRDefault="0040772C" w:rsidP="004077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Pr="007354F6" w:rsidRDefault="008F3B8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Açılış ayarlarını yapılandırır.</w:t>
            </w:r>
          </w:p>
        </w:tc>
        <w:tc>
          <w:tcPr>
            <w:tcW w:w="4848" w:type="dxa"/>
            <w:vAlign w:val="center"/>
          </w:tcPr>
          <w:p w:rsidR="00246A00" w:rsidRPr="00246A00" w:rsidRDefault="00246A00" w:rsidP="00246A00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MODÜL:İŞLETİM</w:t>
            </w:r>
            <w:proofErr w:type="gramEnd"/>
            <w:r w:rsidRPr="00246A0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SİSTEMİ KURULUMU</w:t>
            </w:r>
          </w:p>
          <w:p w:rsidR="00246A00" w:rsidRPr="00246A00" w:rsidRDefault="00246A00" w:rsidP="00246A00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A. POST (İLK AÇILIŞ)</w:t>
            </w:r>
          </w:p>
          <w:p w:rsidR="00246A00" w:rsidRPr="00246A00" w:rsidRDefault="00246A00" w:rsidP="00246A00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Bios</w:t>
            </w:r>
            <w:proofErr w:type="spellEnd"/>
          </w:p>
          <w:p w:rsidR="00246A00" w:rsidRPr="00246A00" w:rsidRDefault="00246A00" w:rsidP="00246A00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Bios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’ un işlevi</w:t>
            </w:r>
          </w:p>
          <w:p w:rsidR="00246A00" w:rsidRPr="00246A00" w:rsidRDefault="00246A00" w:rsidP="00246A00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Post’ un çalışması </w:t>
            </w:r>
          </w:p>
          <w:p w:rsidR="00246A00" w:rsidRPr="00246A00" w:rsidRDefault="00246A00" w:rsidP="00246A00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Bios’ta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yapılan değişiklikler </w:t>
            </w:r>
          </w:p>
          <w:p w:rsidR="00246A00" w:rsidRPr="00246A00" w:rsidRDefault="00246A00" w:rsidP="00246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Bios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çeşitleri </w:t>
            </w:r>
          </w:p>
          <w:p w:rsidR="00246A00" w:rsidRPr="00246A00" w:rsidRDefault="00246A00" w:rsidP="00246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Bios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yapılandırması</w:t>
            </w:r>
          </w:p>
          <w:p w:rsidR="00246A00" w:rsidRPr="00246A00" w:rsidRDefault="00246A00" w:rsidP="00246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Post ekranı</w:t>
            </w:r>
          </w:p>
          <w:p w:rsidR="00246A00" w:rsidRPr="00246A00" w:rsidRDefault="00246A00" w:rsidP="00246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Cmos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setup</w:t>
            </w:r>
            <w:proofErr w:type="spellEnd"/>
          </w:p>
          <w:p w:rsidR="0040772C" w:rsidRPr="007354F6" w:rsidRDefault="00246A00" w:rsidP="00246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Standard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cmos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setup</w:t>
            </w:r>
            <w:proofErr w:type="spellEnd"/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ARALIK - OCAK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30-31.12.2019</w:t>
            </w: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02-03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.01.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40772C" w:rsidRPr="007354F6" w:rsidRDefault="0040772C" w:rsidP="005E3A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Pr="007354F6" w:rsidRDefault="008F3B8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Açılış ayarlarını yapılandırır.</w:t>
            </w:r>
          </w:p>
        </w:tc>
        <w:tc>
          <w:tcPr>
            <w:tcW w:w="4848" w:type="dxa"/>
            <w:vAlign w:val="center"/>
          </w:tcPr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Bios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features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setup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Chipset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features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setup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Power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management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setup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g.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Pnp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pci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Integrated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peripherals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Boot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setup</w:t>
            </w:r>
            <w:proofErr w:type="spellEnd"/>
          </w:p>
          <w:p w:rsidR="0040772C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Diğer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Bios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seçenekleri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17483" w:rsidRDefault="00717483" w:rsidP="0071748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SINAV</w:t>
            </w: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40772C">
            <w:pPr>
              <w:spacing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06-10.01.2020</w:t>
            </w:r>
          </w:p>
          <w:p w:rsidR="0040772C" w:rsidRPr="007354F6" w:rsidRDefault="0040772C" w:rsidP="0040772C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Default="008F3B8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Açılış ayarlarını yapılandırır.</w:t>
            </w:r>
          </w:p>
          <w:p w:rsidR="008F3B8D" w:rsidRDefault="008F3B8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:rsidR="008F3B8D" w:rsidRPr="007354F6" w:rsidRDefault="008F3B8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İşletim sistemi kurulumunu başlatır.</w:t>
            </w:r>
          </w:p>
        </w:tc>
        <w:tc>
          <w:tcPr>
            <w:tcW w:w="4848" w:type="dxa"/>
            <w:vAlign w:val="center"/>
          </w:tcPr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Hata mesajları 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Sesli hata mesajları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Yazılı hata mesajları</w:t>
            </w:r>
          </w:p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Hata mesajlarının bulunması</w:t>
            </w:r>
          </w:p>
          <w:p w:rsidR="00246A00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4. İşletim sisteminin temelleri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Dosya yönetim sistemi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FAT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ii. NTFS</w:t>
            </w:r>
          </w:p>
          <w:p w:rsidR="0040772C" w:rsidRPr="00246A00" w:rsidRDefault="00246A00" w:rsidP="00246A0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İşletim sistemi türleri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0772C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40772C" w:rsidRPr="007354F6" w:rsidRDefault="0040772C" w:rsidP="0040772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.01.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  <w:p w:rsidR="0040772C" w:rsidRPr="007354F6" w:rsidRDefault="0040772C" w:rsidP="0040772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0772C" w:rsidRPr="007354F6" w:rsidRDefault="00E96E1A" w:rsidP="004077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40772C" w:rsidRPr="007354F6" w:rsidRDefault="008F3B8D" w:rsidP="004077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İşletim sistemi için disk yapılandırmasını gerçekleştirir.</w:t>
            </w:r>
          </w:p>
        </w:tc>
        <w:tc>
          <w:tcPr>
            <w:tcW w:w="4848" w:type="dxa"/>
            <w:vAlign w:val="center"/>
          </w:tcPr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2.KURULUM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İşletim sistemi sürümleri 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2. İşletim sistemleri kurulum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Kurulum tipleri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3. İlk kurulum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Bölümleme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Biçimlendirme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Kurulum adımları</w:t>
            </w:r>
          </w:p>
          <w:p w:rsidR="0040772C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4. Güncelleme işlemleri</w:t>
            </w:r>
          </w:p>
        </w:tc>
        <w:tc>
          <w:tcPr>
            <w:tcW w:w="1701" w:type="dxa"/>
            <w:vAlign w:val="center"/>
          </w:tcPr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40772C" w:rsidRPr="007354F6" w:rsidRDefault="0040772C" w:rsidP="0040772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40772C" w:rsidRPr="007354F6" w:rsidRDefault="0040772C" w:rsidP="0040772C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40772C" w:rsidRPr="007354F6" w:rsidRDefault="0040772C" w:rsidP="00407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40772C" w:rsidRPr="007354F6" w:rsidRDefault="0040772C" w:rsidP="0040772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5AC7" w:rsidRPr="00615AC7" w:rsidRDefault="00615AC7" w:rsidP="00615AC7">
      <w:pPr>
        <w:rPr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5E3A4F" w:rsidRPr="005E3A4F" w:rsidTr="005E3A4F">
        <w:tc>
          <w:tcPr>
            <w:tcW w:w="15694" w:type="dxa"/>
            <w:shd w:val="clear" w:color="auto" w:fill="F2F2F2" w:themeFill="background1" w:themeFillShade="F2"/>
          </w:tcPr>
          <w:p w:rsidR="005E3A4F" w:rsidRPr="005E3A4F" w:rsidRDefault="005E3A4F" w:rsidP="00F04273">
            <w:pPr>
              <w:jc w:val="center"/>
              <w:rPr>
                <w:sz w:val="10"/>
                <w:szCs w:val="10"/>
              </w:rPr>
            </w:pPr>
            <w:r w:rsidRPr="005E3A4F">
              <w:rPr>
                <w:rFonts w:ascii="Times New Roman" w:hAnsi="Times New Roman"/>
                <w:b/>
                <w:sz w:val="20"/>
                <w:szCs w:val="20"/>
              </w:rPr>
              <w:t>2019—2020 EĞİTİM—ÖĞRETİM YILI YARIYIL TATİLİ (20 Ocak 2020 —31 Ocak 2020 arası)</w:t>
            </w:r>
          </w:p>
        </w:tc>
      </w:tr>
    </w:tbl>
    <w:p w:rsidR="00615AC7" w:rsidRPr="00615AC7" w:rsidRDefault="00615AC7" w:rsidP="00615AC7">
      <w:pPr>
        <w:rPr>
          <w:sz w:val="10"/>
          <w:szCs w:val="10"/>
        </w:rPr>
      </w:pPr>
    </w:p>
    <w:p w:rsidR="00615AC7" w:rsidRPr="00615AC7" w:rsidRDefault="00615AC7" w:rsidP="00615AC7">
      <w:pPr>
        <w:rPr>
          <w:sz w:val="10"/>
          <w:szCs w:val="10"/>
        </w:rPr>
      </w:pPr>
    </w:p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5A39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5A39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03-07.02.2020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Pr="007354F6" w:rsidRDefault="008F3B8D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İşletim sistemi için ilk kullanıcı tanımlamalarını yapar.</w:t>
            </w:r>
          </w:p>
        </w:tc>
        <w:tc>
          <w:tcPr>
            <w:tcW w:w="4848" w:type="dxa"/>
            <w:vAlign w:val="center"/>
          </w:tcPr>
          <w:p w:rsidR="005A3964" w:rsidRPr="007354F6" w:rsidRDefault="00246A00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İşletim Sistemi kurulumu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10-14.02.2020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Default="008F3B8D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Düzgün çalışmayan donanımlarının tespitini yapar.</w:t>
            </w:r>
          </w:p>
          <w:p w:rsidR="008F3B8D" w:rsidRDefault="008F3B8D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Donanım birimlerinin sürücü yüklemelerini gerçekleştirir.</w:t>
            </w:r>
          </w:p>
          <w:p w:rsidR="008F3B8D" w:rsidRDefault="008F3B8D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Sıkıştırma yazılımının kurulumunu yapar.</w:t>
            </w:r>
          </w:p>
          <w:p w:rsidR="008F3B8D" w:rsidRDefault="008F3B8D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Optik sürücü kayıt yazılımının kurulumunu yapar.</w:t>
            </w:r>
          </w:p>
          <w:p w:rsidR="008F3B8D" w:rsidRPr="007354F6" w:rsidRDefault="008F3B8D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8F3B8D">
              <w:rPr>
                <w:rFonts w:ascii="Times New Roman" w:hAnsi="Times New Roman"/>
                <w:sz w:val="20"/>
                <w:szCs w:val="20"/>
                <w:lang w:eastAsia="tr-TR"/>
              </w:rPr>
              <w:t>Doküman dosyalarını görüntüleme yazılımının kurulumunu yapar.</w:t>
            </w:r>
          </w:p>
        </w:tc>
        <w:tc>
          <w:tcPr>
            <w:tcW w:w="4848" w:type="dxa"/>
            <w:vAlign w:val="center"/>
          </w:tcPr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3. DESTEK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1. Donanım birimlerinin kurulumu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İç donanım birimleri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Anakart</w:t>
            </w:r>
            <w:proofErr w:type="spell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ii. Ekran kartı </w:t>
            </w:r>
          </w:p>
          <w:p w:rsidR="00246A00" w:rsidRPr="00246A00" w:rsidRDefault="00246A00" w:rsidP="00246A0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iii. Ses kartı                            iv. Ethernet kartı </w:t>
            </w:r>
          </w:p>
          <w:p w:rsidR="00246A00" w:rsidRPr="00246A00" w:rsidRDefault="00246A00" w:rsidP="00246A0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Diğer donanım birimleri </w:t>
            </w:r>
          </w:p>
          <w:p w:rsidR="00246A00" w:rsidRPr="00246A00" w:rsidRDefault="00246A00" w:rsidP="00246A0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6A00" w:rsidRPr="00246A00" w:rsidRDefault="00246A00" w:rsidP="00246A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Dış donanım birimleri</w:t>
            </w:r>
          </w:p>
          <w:p w:rsidR="00246A00" w:rsidRPr="00246A00" w:rsidRDefault="00246A00" w:rsidP="00246A0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Yazıcı</w:t>
            </w:r>
          </w:p>
          <w:p w:rsidR="00246A00" w:rsidRPr="00246A00" w:rsidRDefault="00246A00" w:rsidP="00246A0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ii. Görüntü işleme cihazları</w:t>
            </w:r>
          </w:p>
          <w:p w:rsidR="00246A00" w:rsidRPr="00246A00" w:rsidRDefault="00246A00" w:rsidP="00246A0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2. Yardımcı yazılımların kurulumu</w:t>
            </w:r>
          </w:p>
          <w:p w:rsidR="00246A00" w:rsidRPr="00246A00" w:rsidRDefault="00246A00" w:rsidP="00246A0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a. Ofis </w:t>
            </w: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yazılımı     b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Dosya sıkıştırma yazılımı</w:t>
            </w:r>
          </w:p>
          <w:p w:rsidR="00246A00" w:rsidRPr="00246A00" w:rsidRDefault="00246A00" w:rsidP="00246A00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PDF yazılımı </w:t>
            </w:r>
          </w:p>
          <w:p w:rsidR="005A3964" w:rsidRPr="007354F6" w:rsidRDefault="00246A00" w:rsidP="00246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246A00">
              <w:rPr>
                <w:rFonts w:ascii="Times New Roman" w:eastAsia="Calibri" w:hAnsi="Times New Roman" w:cs="Times New Roman"/>
                <w:sz w:val="20"/>
                <w:szCs w:val="20"/>
              </w:rPr>
              <w:t>. CD/DVD kayıt yazılımı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17-21.02.2020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Pr="007354F6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Kullanıcı hesabı ayarlarını yapar.</w:t>
            </w:r>
          </w:p>
        </w:tc>
        <w:tc>
          <w:tcPr>
            <w:tcW w:w="4848" w:type="dxa"/>
            <w:vAlign w:val="center"/>
          </w:tcPr>
          <w:p w:rsidR="00444372" w:rsidRPr="00444372" w:rsidRDefault="00444372" w:rsidP="0044437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4437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MODÜL</w:t>
            </w:r>
            <w:proofErr w:type="gramStart"/>
            <w:r w:rsidRPr="0044437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::</w:t>
            </w:r>
            <w:proofErr w:type="gramEnd"/>
            <w:r w:rsidRPr="0044437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İŞLETİM SİSTEMİ KULLANIMI</w:t>
            </w:r>
          </w:p>
          <w:p w:rsidR="00444372" w:rsidRPr="00444372" w:rsidRDefault="00444372" w:rsidP="0044437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372">
              <w:rPr>
                <w:rFonts w:ascii="Times New Roman" w:eastAsia="Calibri" w:hAnsi="Times New Roman" w:cs="Times New Roman"/>
                <w:sz w:val="20"/>
                <w:szCs w:val="20"/>
              </w:rPr>
              <w:t>A. İŞLETİM SİSTEMİ DENETİM MASASININ KULLANIMI.</w:t>
            </w:r>
          </w:p>
          <w:p w:rsidR="005A3964" w:rsidRPr="007354F6" w:rsidRDefault="00444372" w:rsidP="004443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444372">
              <w:rPr>
                <w:rFonts w:ascii="Arial" w:eastAsia="Calibri" w:hAnsi="Arial" w:cs="Arial"/>
                <w:sz w:val="20"/>
                <w:szCs w:val="20"/>
              </w:rPr>
              <w:t>İşletim sistemi denetim masasının kullanımı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24-28.02.2020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Pr="007354F6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Görünüm ve kişileştirme ayarlarını yapar.</w:t>
            </w:r>
          </w:p>
        </w:tc>
        <w:tc>
          <w:tcPr>
            <w:tcW w:w="4848" w:type="dxa"/>
            <w:vAlign w:val="center"/>
          </w:tcPr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2.Denetim masası öğeleri</w:t>
            </w: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3.Kullanıcı hesabı ayarlarının yapılması</w:t>
            </w: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4.Görünüm ve kişiselleştirme ayarlarının yapılması</w:t>
            </w:r>
          </w:p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02-06.03.2020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Saat, dil ve bölge ayarlarını yapar.</w:t>
            </w:r>
          </w:p>
          <w:p w:rsidR="001404C7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Güvenlik ayarlarını gerçekleştirir.</w:t>
            </w:r>
          </w:p>
          <w:p w:rsidR="001404C7" w:rsidRPr="007354F6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Güncelleştirme ayarlarını denetler.</w:t>
            </w:r>
          </w:p>
        </w:tc>
        <w:tc>
          <w:tcPr>
            <w:tcW w:w="4848" w:type="dxa"/>
            <w:vAlign w:val="center"/>
          </w:tcPr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5.Saat, dil ve bölge ayarlarının yapılması</w:t>
            </w: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6.Güvenlik ayarlarının yapılması</w:t>
            </w: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964" w:rsidRPr="007354F6" w:rsidRDefault="00444372" w:rsidP="0044437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7.İşletim sistemi güncelleştirme ayarlarının yapılması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09-13.03.2020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Güvenlik yazılımlarının kurulumunu yapar.</w:t>
            </w:r>
          </w:p>
          <w:p w:rsidR="001404C7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Güvenlik yazılımlarının yapılandırmalarını gerçekleştirir.</w:t>
            </w:r>
          </w:p>
          <w:p w:rsidR="001404C7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Güvenlik yazılımlarının güncelleştirme işlemini yapar.</w:t>
            </w:r>
          </w:p>
          <w:p w:rsidR="001404C7" w:rsidRPr="007354F6" w:rsidRDefault="001404C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1404C7">
              <w:rPr>
                <w:rFonts w:ascii="Times New Roman" w:hAnsi="Times New Roman"/>
                <w:sz w:val="20"/>
                <w:szCs w:val="20"/>
                <w:lang w:eastAsia="tr-TR"/>
              </w:rPr>
              <w:t>Güvenlik yazılımları ile sistemi taratır.</w:t>
            </w:r>
          </w:p>
        </w:tc>
        <w:tc>
          <w:tcPr>
            <w:tcW w:w="4848" w:type="dxa"/>
            <w:vAlign w:val="center"/>
          </w:tcPr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B. İŞLETİM SİSTEMİ GÜVENLİK AYARLARI</w:t>
            </w:r>
          </w:p>
          <w:p w:rsidR="00444372" w:rsidRPr="00444372" w:rsidRDefault="00444372" w:rsidP="0044437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1.Güvenlik yazılımlarının kullanım amaçları</w:t>
            </w:r>
          </w:p>
          <w:p w:rsidR="005A3964" w:rsidRDefault="00444372" w:rsidP="00A134B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2.Güvenlik yazılımlarının kurulum basamakları</w:t>
            </w:r>
          </w:p>
          <w:p w:rsidR="00444372" w:rsidRPr="00A134B7" w:rsidRDefault="00444372" w:rsidP="00A134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3.Güvenlik yazılımlarının kullanımı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16-20.03.2020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7467A0" w:rsidRPr="007467A0" w:rsidRDefault="007467A0" w:rsidP="007467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7A0">
              <w:rPr>
                <w:rFonts w:ascii="Times New Roman" w:hAnsi="Times New Roman"/>
                <w:sz w:val="20"/>
                <w:szCs w:val="20"/>
              </w:rPr>
              <w:t>İhtiyaca uygun web sayfasını açar.</w:t>
            </w:r>
          </w:p>
          <w:p w:rsidR="007467A0" w:rsidRPr="007467A0" w:rsidRDefault="007467A0" w:rsidP="007467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7A0">
              <w:rPr>
                <w:rFonts w:ascii="Times New Roman" w:hAnsi="Times New Roman"/>
                <w:sz w:val="20"/>
                <w:szCs w:val="20"/>
              </w:rPr>
              <w:t xml:space="preserve"> Web sayfasını sık kullanılanlara ekler.</w:t>
            </w:r>
          </w:p>
          <w:p w:rsidR="007467A0" w:rsidRPr="007467A0" w:rsidRDefault="007467A0" w:rsidP="007467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7A0">
              <w:rPr>
                <w:rFonts w:ascii="Times New Roman" w:hAnsi="Times New Roman"/>
                <w:sz w:val="20"/>
                <w:szCs w:val="20"/>
              </w:rPr>
              <w:t xml:space="preserve"> Arama motorları ile arama işlemini gerçekleştirir.</w:t>
            </w:r>
          </w:p>
          <w:p w:rsidR="007467A0" w:rsidRPr="007467A0" w:rsidRDefault="007467A0" w:rsidP="007467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7A0">
              <w:rPr>
                <w:rFonts w:ascii="Times New Roman" w:hAnsi="Times New Roman"/>
                <w:sz w:val="20"/>
                <w:szCs w:val="20"/>
              </w:rPr>
              <w:t xml:space="preserve"> Web sayfalarındaki görsel ve metinleri kaydeder.</w:t>
            </w:r>
          </w:p>
          <w:p w:rsidR="007467A0" w:rsidRPr="007467A0" w:rsidRDefault="007467A0" w:rsidP="007467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67A0">
              <w:rPr>
                <w:rFonts w:ascii="Times New Roman" w:hAnsi="Times New Roman"/>
                <w:sz w:val="20"/>
                <w:szCs w:val="20"/>
              </w:rPr>
              <w:t xml:space="preserve"> Web tarayıcısının giriş sayfasını değiştirir.</w:t>
            </w:r>
          </w:p>
          <w:p w:rsidR="005A3964" w:rsidRPr="007354F6" w:rsidRDefault="0050101F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18 Mart Çanakkale Destanı</w:t>
            </w:r>
          </w:p>
        </w:tc>
        <w:tc>
          <w:tcPr>
            <w:tcW w:w="4848" w:type="dxa"/>
            <w:vAlign w:val="center"/>
          </w:tcPr>
          <w:p w:rsidR="00444372" w:rsidRPr="00444372" w:rsidRDefault="00444372" w:rsidP="0044437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4372" w:rsidRPr="00444372" w:rsidRDefault="00444372" w:rsidP="0044437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 xml:space="preserve">C. WEBSİTELERİ İÇİN WEB TARAYICININ KULLANIMI </w:t>
            </w:r>
          </w:p>
          <w:p w:rsidR="00444372" w:rsidRPr="00444372" w:rsidRDefault="00444372" w:rsidP="0044437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1.Web tarayıcılarının kullanımı</w:t>
            </w:r>
          </w:p>
          <w:p w:rsidR="00444372" w:rsidRPr="00444372" w:rsidRDefault="00444372" w:rsidP="004443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372">
              <w:rPr>
                <w:rFonts w:ascii="Arial" w:eastAsia="Calibri" w:hAnsi="Arial" w:cs="Arial"/>
                <w:sz w:val="20"/>
                <w:szCs w:val="20"/>
              </w:rPr>
              <w:t>2.Web tarayıcıların kullanımı</w:t>
            </w:r>
          </w:p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23-27.03.2020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Pr="007354F6" w:rsidRDefault="007467A0" w:rsidP="007467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467A0">
              <w:rPr>
                <w:rFonts w:ascii="Times New Roman" w:hAnsi="Times New Roman"/>
                <w:sz w:val="20"/>
                <w:szCs w:val="20"/>
                <w:lang w:eastAsia="tr-TR"/>
              </w:rPr>
              <w:t>Web tarayıcısının güvenlik ayarlarını yapar.</w:t>
            </w:r>
          </w:p>
        </w:tc>
        <w:tc>
          <w:tcPr>
            <w:tcW w:w="4848" w:type="dxa"/>
            <w:vAlign w:val="center"/>
          </w:tcPr>
          <w:p w:rsidR="005A3964" w:rsidRPr="007354F6" w:rsidRDefault="00DF21F0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34AF">
              <w:rPr>
                <w:rFonts w:ascii="Arial" w:hAnsi="Arial" w:cs="Arial"/>
                <w:sz w:val="20"/>
                <w:szCs w:val="20"/>
              </w:rPr>
              <w:t>3.Web tarayı</w:t>
            </w:r>
            <w:r>
              <w:rPr>
                <w:rFonts w:ascii="Arial" w:hAnsi="Arial" w:cs="Arial"/>
                <w:sz w:val="20"/>
                <w:szCs w:val="20"/>
              </w:rPr>
              <w:t>cı güvenlik işlemleri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MART - NİSAN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30-31.03.2020</w:t>
            </w:r>
          </w:p>
          <w:p w:rsidR="004C5150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01-03.04.2020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DE0EEF" w:rsidRPr="00DE0EEF" w:rsidRDefault="00DE0EEF" w:rsidP="00DE0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DE0EEF">
              <w:rPr>
                <w:rFonts w:ascii="Times New Roman" w:hAnsi="Times New Roman"/>
                <w:sz w:val="20"/>
                <w:szCs w:val="20"/>
                <w:lang w:eastAsia="tr-TR"/>
              </w:rPr>
              <w:t>İhtiyaca uygun ağ seçimini yapar.</w:t>
            </w:r>
          </w:p>
          <w:p w:rsidR="005A3964" w:rsidRPr="007354F6" w:rsidRDefault="00DE0EEF" w:rsidP="00DE0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DE0EEF">
              <w:rPr>
                <w:rFonts w:ascii="Times New Roman" w:hAnsi="Times New Roman"/>
                <w:sz w:val="20"/>
                <w:szCs w:val="20"/>
                <w:lang w:eastAsia="tr-TR"/>
              </w:rPr>
              <w:t>Seçilen ağ tasarımını uygular.</w:t>
            </w:r>
          </w:p>
        </w:tc>
        <w:tc>
          <w:tcPr>
            <w:tcW w:w="4848" w:type="dxa"/>
            <w:vAlign w:val="center"/>
          </w:tcPr>
          <w:p w:rsidR="00B05027" w:rsidRPr="00B05027" w:rsidRDefault="00B05027" w:rsidP="00B0502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0502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MODÜL:AĞ</w:t>
            </w:r>
            <w:proofErr w:type="gramEnd"/>
            <w:r w:rsidRPr="00B0502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TEMELLERİ</w:t>
            </w:r>
          </w:p>
          <w:p w:rsidR="00B05027" w:rsidRPr="00B05027" w:rsidRDefault="00B05027" w:rsidP="00B0502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27">
              <w:rPr>
                <w:rFonts w:ascii="Times New Roman" w:eastAsia="Calibri" w:hAnsi="Times New Roman" w:cs="Times New Roman"/>
                <w:sz w:val="20"/>
                <w:szCs w:val="20"/>
              </w:rPr>
              <w:t>A. AĞ TASARIMI</w:t>
            </w:r>
          </w:p>
          <w:p w:rsidR="00B05027" w:rsidRPr="00B05027" w:rsidRDefault="00B05027" w:rsidP="00B0502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5027">
              <w:rPr>
                <w:rFonts w:ascii="Times New Roman" w:eastAsia="Calibri" w:hAnsi="Times New Roman" w:cs="Times New Roman"/>
                <w:sz w:val="20"/>
                <w:szCs w:val="20"/>
              </w:rPr>
              <w:t>1. Ağ İletişimi</w:t>
            </w:r>
          </w:p>
          <w:p w:rsidR="00B05027" w:rsidRPr="00B05027" w:rsidRDefault="00B05027" w:rsidP="00B0502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502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B05027">
              <w:rPr>
                <w:rFonts w:ascii="Times New Roman" w:eastAsia="Calibri" w:hAnsi="Times New Roman" w:cs="Times New Roman"/>
                <w:sz w:val="20"/>
                <w:szCs w:val="20"/>
              </w:rPr>
              <w:t>. Paralel İletişim</w:t>
            </w:r>
          </w:p>
          <w:p w:rsidR="005A3964" w:rsidRPr="007354F6" w:rsidRDefault="00B05027" w:rsidP="00B050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5027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B05027">
              <w:rPr>
                <w:rFonts w:ascii="Times New Roman" w:eastAsia="Calibri" w:hAnsi="Times New Roman" w:cs="Times New Roman"/>
                <w:sz w:val="20"/>
                <w:szCs w:val="20"/>
              </w:rPr>
              <w:t>. Seri İletişim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D97877" w:rsidRDefault="00D97877" w:rsidP="00D97877">
            <w:pPr>
              <w:pStyle w:val="ListeParagraf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SINAV</w:t>
            </w:r>
          </w:p>
        </w:tc>
      </w:tr>
    </w:tbl>
    <w:p w:rsidR="00A97C8A" w:rsidRPr="0040772C" w:rsidRDefault="00A97C8A" w:rsidP="00A97C8A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Pr="0040772C">
        <w:rPr>
          <w:b/>
          <w:sz w:val="30"/>
          <w:szCs w:val="30"/>
        </w:rPr>
        <w:t>. ARA TATİL</w:t>
      </w:r>
      <w:r w:rsidR="004A28ED">
        <w:rPr>
          <w:b/>
          <w:sz w:val="30"/>
          <w:szCs w:val="30"/>
        </w:rPr>
        <w:t xml:space="preserve"> (06 - 10 NİSAN)</w:t>
      </w:r>
    </w:p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13-17.04.2020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DE0EEF" w:rsidRPr="00DE0EEF" w:rsidRDefault="00DE0EEF" w:rsidP="00DE0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DE0EEF">
              <w:rPr>
                <w:rFonts w:ascii="Times New Roman" w:hAnsi="Times New Roman"/>
                <w:sz w:val="20"/>
                <w:szCs w:val="20"/>
                <w:lang w:eastAsia="tr-TR"/>
              </w:rPr>
              <w:t>İhtiyaca uygun ağ seçimini yapar.</w:t>
            </w:r>
          </w:p>
          <w:p w:rsidR="005A3964" w:rsidRPr="007354F6" w:rsidRDefault="00DE0EEF" w:rsidP="00DE0E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DE0EEF">
              <w:rPr>
                <w:rFonts w:ascii="Times New Roman" w:hAnsi="Times New Roman"/>
                <w:sz w:val="20"/>
                <w:szCs w:val="20"/>
                <w:lang w:eastAsia="tr-TR"/>
              </w:rPr>
              <w:t>Seçilen ağ tasarımını uygular.</w:t>
            </w:r>
          </w:p>
        </w:tc>
        <w:tc>
          <w:tcPr>
            <w:tcW w:w="4848" w:type="dxa"/>
            <w:vAlign w:val="center"/>
          </w:tcPr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2. Ağ Topolojileri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Yol (</w:t>
            </w:r>
            <w:proofErr w:type="spell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Bus</w:t>
            </w:r>
            <w:proofErr w:type="spell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Yıldız (Star) 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Ağaç (</w:t>
            </w:r>
            <w:proofErr w:type="spell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Tree</w:t>
            </w:r>
            <w:proofErr w:type="spell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Halka (Ring) 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3. Ağ Bağlantı Tipleri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Kablolu</w:t>
            </w:r>
          </w:p>
          <w:p w:rsidR="005A3964" w:rsidRPr="007354F6" w:rsidRDefault="00DE0EEF" w:rsidP="00DE0E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Kablosuz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20-22.04.2020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C4A52" w:rsidRPr="005C4A52" w:rsidRDefault="005C4A52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A52">
              <w:rPr>
                <w:rFonts w:ascii="Times New Roman" w:eastAsia="Calibri" w:hAnsi="Times New Roman" w:cs="Times New Roman"/>
                <w:sz w:val="20"/>
                <w:szCs w:val="20"/>
              </w:rPr>
              <w:t>Ağ cihazlarını açıklar.</w:t>
            </w:r>
          </w:p>
          <w:p w:rsidR="005A3964" w:rsidRDefault="0050101F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23 Nisan Ulusal Egemenlik ve Çocuk Bayramı</w:t>
            </w:r>
          </w:p>
          <w:p w:rsidR="0050101F" w:rsidRPr="007354F6" w:rsidRDefault="0050101F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Atatür’ün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Çocuklara verdiği önem</w:t>
            </w:r>
          </w:p>
        </w:tc>
        <w:tc>
          <w:tcPr>
            <w:tcW w:w="4848" w:type="dxa"/>
            <w:vAlign w:val="center"/>
          </w:tcPr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4. Ağ Çeşitleri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Yerel Alan Ağları (LAN)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Geniş-Alan Ağları (WAN)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Özel Sanal Ağlar (VPN)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5. Ağ cihazları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Ağ Arabirim Kartı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Anahtar/Dağıtıcı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Yönlendirici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Modem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Erişim Noktası</w:t>
            </w:r>
          </w:p>
          <w:p w:rsidR="005A3964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Tekrarlayıcı</w:t>
            </w:r>
          </w:p>
          <w:p w:rsidR="00E03E09" w:rsidRPr="00DE0EEF" w:rsidRDefault="00371A4A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1A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="00E03E09" w:rsidRPr="00371A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Intranet – </w:t>
            </w:r>
            <w:proofErr w:type="spellStart"/>
            <w:r w:rsidR="00E03E09" w:rsidRPr="00371A4A">
              <w:rPr>
                <w:rFonts w:ascii="Times New Roman" w:eastAsia="Calibri" w:hAnsi="Times New Roman" w:cs="Times New Roman"/>
                <w:sz w:val="20"/>
                <w:szCs w:val="20"/>
              </w:rPr>
              <w:t>Extranet</w:t>
            </w:r>
            <w:proofErr w:type="spellEnd"/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27-30.04.2020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Pr="007354F6" w:rsidRDefault="00B429CE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Ağ oluşturma modellerini açıklar</w:t>
            </w:r>
          </w:p>
        </w:tc>
        <w:tc>
          <w:tcPr>
            <w:tcW w:w="4848" w:type="dxa"/>
            <w:vAlign w:val="center"/>
          </w:tcPr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7. Ağ Oluşturma Modelleri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Veri Haberleşmede Katman Kullanımı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OSI Modeli</w:t>
            </w:r>
          </w:p>
          <w:p w:rsidR="005A3964" w:rsidRPr="007354F6" w:rsidRDefault="00DE0EEF" w:rsidP="00DE0E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TCP/IP Modeli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04-08.05.2020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Default="00E404B2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404B2">
              <w:rPr>
                <w:rFonts w:ascii="Times New Roman" w:hAnsi="Times New Roman"/>
                <w:sz w:val="20"/>
                <w:szCs w:val="20"/>
                <w:lang w:eastAsia="tr-TR"/>
              </w:rPr>
              <w:t>Kullanılacak standarda göre ağ kablosunu sonlandırır.</w:t>
            </w:r>
          </w:p>
          <w:p w:rsidR="00E404B2" w:rsidRDefault="00E404B2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404B2">
              <w:rPr>
                <w:rFonts w:ascii="Times New Roman" w:hAnsi="Times New Roman"/>
                <w:sz w:val="20"/>
                <w:szCs w:val="20"/>
                <w:lang w:eastAsia="tr-TR"/>
              </w:rPr>
              <w:t>Ağ kablosunun döşeme işlemini yapar.</w:t>
            </w:r>
          </w:p>
          <w:p w:rsidR="00E404B2" w:rsidRPr="007354F6" w:rsidRDefault="00E404B2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E404B2">
              <w:rPr>
                <w:rFonts w:ascii="Times New Roman" w:hAnsi="Times New Roman"/>
                <w:sz w:val="20"/>
                <w:szCs w:val="20"/>
                <w:lang w:eastAsia="tr-TR"/>
              </w:rPr>
              <w:t>Ağ kablosunun bağlantısını yapar.</w:t>
            </w:r>
          </w:p>
        </w:tc>
        <w:tc>
          <w:tcPr>
            <w:tcW w:w="4848" w:type="dxa"/>
            <w:vAlign w:val="center"/>
          </w:tcPr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B. KABLOLAMA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1. Kablo Özellikleri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2. Kablo Standartları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3. Çift Bükümlü Kablo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a. </w:t>
            </w: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Yapısı   b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Çeşitleri    c. Konektörler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d. Kablo </w:t>
            </w: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hazırlama    e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Kablo Testi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LAN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Kurulumu</w:t>
            </w:r>
          </w:p>
          <w:p w:rsidR="005A3964" w:rsidRPr="007354F6" w:rsidRDefault="00DE0EEF" w:rsidP="00DE0E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C. TCP/IP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11-15.05.2020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5A3964" w:rsidRDefault="00CC5AA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C5AA7">
              <w:rPr>
                <w:rFonts w:ascii="Times New Roman" w:hAnsi="Times New Roman"/>
                <w:sz w:val="20"/>
                <w:szCs w:val="20"/>
                <w:lang w:eastAsia="tr-TR"/>
              </w:rPr>
              <w:t>Ağa uygulanacak IP sınıfını belirler.</w:t>
            </w:r>
          </w:p>
          <w:p w:rsidR="00CC5AA7" w:rsidRDefault="00CC5AA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C5AA7">
              <w:rPr>
                <w:rFonts w:ascii="Times New Roman" w:hAnsi="Times New Roman"/>
                <w:sz w:val="20"/>
                <w:szCs w:val="20"/>
                <w:lang w:eastAsia="tr-TR"/>
              </w:rPr>
              <w:t>IP adres tanımlamalarını gerçekleştirir.</w:t>
            </w:r>
          </w:p>
          <w:p w:rsidR="00CC5AA7" w:rsidRPr="007354F6" w:rsidRDefault="00CC5AA7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CC5AA7">
              <w:rPr>
                <w:rFonts w:ascii="Times New Roman" w:hAnsi="Times New Roman"/>
                <w:sz w:val="20"/>
                <w:szCs w:val="20"/>
                <w:lang w:eastAsia="tr-TR"/>
              </w:rPr>
              <w:t>İşletim sistemi ağ ayarlarını gerçekleştirir.</w:t>
            </w:r>
          </w:p>
        </w:tc>
        <w:tc>
          <w:tcPr>
            <w:tcW w:w="4848" w:type="dxa"/>
            <w:vAlign w:val="center"/>
          </w:tcPr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1. Internet Adresleri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IP Adresleme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i. IP adresi </w:t>
            </w: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Atama     ii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DHCP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IP adresi çeşitleri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i. IPv4 </w:t>
            </w: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Adresleme   ii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IPv6 Adresleme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IP Adres Sınıfları </w:t>
            </w:r>
          </w:p>
          <w:p w:rsidR="00DE0EEF" w:rsidRPr="00DE0EEF" w:rsidRDefault="00DE0EEF" w:rsidP="00DE0EE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Saklı Tutulan (Rezerve) IP adresleri</w:t>
            </w:r>
          </w:p>
          <w:p w:rsidR="00DE0EEF" w:rsidRPr="00DE0EEF" w:rsidRDefault="00DE0EEF" w:rsidP="00DE0E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e. Genel ve özel IP </w:t>
            </w:r>
            <w:proofErr w:type="gramStart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adresleri  f</w:t>
            </w:r>
            <w:proofErr w:type="gramEnd"/>
            <w:r w:rsidRPr="00DE0EEF">
              <w:rPr>
                <w:rFonts w:ascii="Times New Roman" w:eastAsia="Calibri" w:hAnsi="Times New Roman" w:cs="Times New Roman"/>
                <w:sz w:val="20"/>
                <w:szCs w:val="20"/>
              </w:rPr>
              <w:t>. Alt ağlar</w:t>
            </w:r>
          </w:p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18-22.05.2020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225F7B" w:rsidRPr="00D27FFA" w:rsidRDefault="00225F7B" w:rsidP="00225F7B">
            <w:pPr>
              <w:pStyle w:val="ListeParagraf"/>
              <w:spacing w:line="240" w:lineRule="auto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1. Bulut bilişim teknolojisi kavramını açıklar</w:t>
            </w:r>
          </w:p>
          <w:p w:rsidR="00225F7B" w:rsidRPr="00D27FFA" w:rsidRDefault="00225F7B" w:rsidP="00225F7B">
            <w:pPr>
              <w:pStyle w:val="ListeParagraf"/>
              <w:spacing w:line="240" w:lineRule="auto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2. Bulut bilişimin kullanım alanlarını açıklar</w:t>
            </w:r>
          </w:p>
          <w:p w:rsidR="00225F7B" w:rsidRPr="00D27FFA" w:rsidRDefault="00225F7B" w:rsidP="00225F7B">
            <w:pPr>
              <w:pStyle w:val="ListeParagraf"/>
              <w:spacing w:line="240" w:lineRule="auto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3. Bulut bilişim servis sağlayıcılarını açıklar</w:t>
            </w:r>
          </w:p>
          <w:p w:rsidR="00225F7B" w:rsidRPr="00D27FFA" w:rsidRDefault="00225F7B" w:rsidP="00225F7B">
            <w:pPr>
              <w:pStyle w:val="ListeParagraf"/>
              <w:spacing w:line="240" w:lineRule="auto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4. Bulut bilişim teknolojilerinin servis sağlayıcılarından güvenli hesap açma ilkelerini açıklar</w:t>
            </w:r>
          </w:p>
          <w:p w:rsidR="005A3964" w:rsidRDefault="0050101F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19 Mayıs Atatürk’ü Anma ve Gençlik ve Spor Bayramı</w:t>
            </w:r>
          </w:p>
          <w:p w:rsidR="0050101F" w:rsidRPr="007354F6" w:rsidRDefault="0050101F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Atatürk ve Gençlik</w:t>
            </w:r>
          </w:p>
        </w:tc>
        <w:tc>
          <w:tcPr>
            <w:tcW w:w="4848" w:type="dxa"/>
            <w:vAlign w:val="center"/>
          </w:tcPr>
          <w:p w:rsidR="005C2C83" w:rsidRPr="005C2C83" w:rsidRDefault="005C2C83" w:rsidP="005C2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5C2C8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MODÜL : BİLİŞİMDE</w:t>
            </w:r>
            <w:proofErr w:type="gramEnd"/>
            <w:r w:rsidRPr="005C2C8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İLERİ TEKNOLOJİ KAVRAMLARI</w:t>
            </w:r>
          </w:p>
          <w:p w:rsidR="005C2C83" w:rsidRPr="005C2C83" w:rsidRDefault="005C2C83" w:rsidP="005C2C83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2C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Bulut bilişim teknolojisi</w:t>
            </w:r>
          </w:p>
          <w:p w:rsidR="005C2C83" w:rsidRPr="005C2C83" w:rsidRDefault="005C2C83" w:rsidP="005C2C8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Bulut bilişim teknolojisi kavramı</w:t>
            </w:r>
          </w:p>
          <w:p w:rsidR="005C2C83" w:rsidRPr="005C2C83" w:rsidRDefault="005C2C83" w:rsidP="005C2C8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Bulut bilişimin kullanım alanları</w:t>
            </w:r>
          </w:p>
          <w:p w:rsidR="005C2C83" w:rsidRPr="005C2C83" w:rsidRDefault="005C2C83" w:rsidP="005C2C8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Bulut bilişim servis sağlayıcıları</w:t>
            </w:r>
          </w:p>
          <w:p w:rsidR="005C2C83" w:rsidRPr="005C2C83" w:rsidRDefault="005C2C83" w:rsidP="005C2C8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Bulut bilişim teknolojilerinin servis sağlayıcılarından güvenli hesap açma ilkeleri</w:t>
            </w:r>
          </w:p>
          <w:p w:rsidR="005A3964" w:rsidRPr="007354F6" w:rsidRDefault="005A3964" w:rsidP="005C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D97877" w:rsidRDefault="00D97877" w:rsidP="00D97877">
            <w:pPr>
              <w:pStyle w:val="ListeParagraf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SINAV</w:t>
            </w: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MAYIS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25-29.05.2020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225F7B" w:rsidRPr="00D27FFA" w:rsidRDefault="005D38A6" w:rsidP="00225F7B">
            <w:pPr>
              <w:pStyle w:val="ListeParagraf"/>
              <w:spacing w:line="240" w:lineRule="auto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25F7B"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. Büyük veriyi tanımlar</w:t>
            </w:r>
          </w:p>
          <w:p w:rsidR="00225F7B" w:rsidRPr="00D27FFA" w:rsidRDefault="005D38A6" w:rsidP="005D38A6">
            <w:pPr>
              <w:pStyle w:val="ListeParagraf"/>
              <w:spacing w:after="0" w:line="240" w:lineRule="auto"/>
              <w:ind w:left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25F7B"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. Normal veri ve büyük veri arasındaki farkları açıklar</w:t>
            </w:r>
          </w:p>
          <w:p w:rsidR="005A3964" w:rsidRPr="007354F6" w:rsidRDefault="005D38A6" w:rsidP="00225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25F7B"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. Büyük verinin kullanım alanlarını açıklar.</w:t>
            </w:r>
          </w:p>
        </w:tc>
        <w:tc>
          <w:tcPr>
            <w:tcW w:w="4848" w:type="dxa"/>
            <w:vAlign w:val="center"/>
          </w:tcPr>
          <w:p w:rsidR="005C2C83" w:rsidRPr="005C2C83" w:rsidRDefault="005C2C83" w:rsidP="005C2C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C2C8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B. Büyük veri </w:t>
            </w:r>
          </w:p>
          <w:p w:rsidR="005C2C83" w:rsidRPr="005C2C83" w:rsidRDefault="005C2C83" w:rsidP="005C2C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1. Büyük verinin tanımı</w:t>
            </w:r>
          </w:p>
          <w:p w:rsidR="005C2C83" w:rsidRPr="005C2C83" w:rsidRDefault="005C2C83" w:rsidP="005C2C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2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2. Normal veri ve büyük veri arasındaki farklar</w:t>
            </w:r>
          </w:p>
          <w:p w:rsidR="005A3964" w:rsidRPr="007354F6" w:rsidRDefault="005C2C83" w:rsidP="005C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2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3. Büyük verinin kullanım alanları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01-05.06.2020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Yapay </w:t>
            </w:r>
            <w:proofErr w:type="gramStart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zeka</w:t>
            </w:r>
            <w:proofErr w:type="gramEnd"/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1. </w:t>
            </w: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Yapay </w:t>
            </w:r>
            <w:proofErr w:type="gram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zekayı</w:t>
            </w:r>
            <w:proofErr w:type="gram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tanımlar</w:t>
            </w:r>
          </w:p>
          <w:p w:rsidR="005A3964" w:rsidRPr="007354F6" w:rsidRDefault="00225F7B" w:rsidP="00225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2. Yapay </w:t>
            </w:r>
            <w:proofErr w:type="gramStart"/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zekanın</w:t>
            </w:r>
            <w:proofErr w:type="gramEnd"/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çalışma prensiplerini açıklar</w:t>
            </w:r>
          </w:p>
        </w:tc>
        <w:tc>
          <w:tcPr>
            <w:tcW w:w="4848" w:type="dxa"/>
            <w:vAlign w:val="center"/>
          </w:tcPr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Yapay </w:t>
            </w:r>
            <w:proofErr w:type="gramStart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zeka</w:t>
            </w:r>
            <w:proofErr w:type="gramEnd"/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1. </w:t>
            </w: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Yapay </w:t>
            </w:r>
            <w:proofErr w:type="gram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zekanın</w:t>
            </w:r>
            <w:proofErr w:type="gram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tanımı</w:t>
            </w:r>
          </w:p>
          <w:p w:rsidR="005A3964" w:rsidRPr="007354F6" w:rsidRDefault="005C2C83" w:rsidP="005C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2. Yapay </w:t>
            </w:r>
            <w:proofErr w:type="gram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zekanın</w:t>
            </w:r>
            <w:proofErr w:type="gram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çalışma prensipleri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08-12.06.2020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D. </w:t>
            </w:r>
            <w:proofErr w:type="spellStart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Bİyometrik</w:t>
            </w:r>
            <w:proofErr w:type="spellEnd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teknoloji</w:t>
            </w:r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Biyometrik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teknoloji kavramını açıklar.</w:t>
            </w:r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Biyometrik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teknolojilerin faydalarını açıklar.</w:t>
            </w:r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Biyometrik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teknoloji uygulama alanlarını açıklar.</w:t>
            </w:r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E. </w:t>
            </w:r>
            <w:proofErr w:type="spellStart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Blokzincir</w:t>
            </w:r>
            <w:proofErr w:type="spellEnd"/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Blokzincir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kavramını açıklar</w:t>
            </w:r>
          </w:p>
          <w:p w:rsidR="005A3964" w:rsidRPr="007354F6" w:rsidRDefault="00225F7B" w:rsidP="00225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2. </w:t>
            </w:r>
            <w:proofErr w:type="spellStart"/>
            <w:proofErr w:type="gramStart"/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Blokzincir</w:t>
            </w:r>
            <w:proofErr w:type="spellEnd"/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çeşitlerini</w:t>
            </w:r>
            <w:proofErr w:type="gramEnd"/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açıklar</w:t>
            </w:r>
          </w:p>
        </w:tc>
        <w:tc>
          <w:tcPr>
            <w:tcW w:w="4848" w:type="dxa"/>
            <w:vAlign w:val="center"/>
          </w:tcPr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D. </w:t>
            </w:r>
            <w:proofErr w:type="spellStart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Biyometrik</w:t>
            </w:r>
            <w:proofErr w:type="spellEnd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teknoloji</w:t>
            </w:r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Biyometrik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teknoloji kavramı</w:t>
            </w:r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Biyometrik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teknolojilerin faydaları</w:t>
            </w:r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Biyometrik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teknoloji uygulama alanları</w:t>
            </w:r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E. </w:t>
            </w:r>
            <w:proofErr w:type="spellStart"/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Blokzincir</w:t>
            </w:r>
            <w:proofErr w:type="spellEnd"/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1. </w:t>
            </w:r>
            <w:proofErr w:type="spellStart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Blokzincir</w:t>
            </w:r>
            <w:proofErr w:type="spellEnd"/>
            <w:r w:rsidRPr="00D27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kavramı</w:t>
            </w:r>
          </w:p>
          <w:p w:rsidR="005A3964" w:rsidRPr="007354F6" w:rsidRDefault="005C2C83" w:rsidP="005C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2. </w:t>
            </w:r>
            <w:proofErr w:type="spellStart"/>
            <w:proofErr w:type="gramStart"/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>Blokzincir</w:t>
            </w:r>
            <w:proofErr w:type="spellEnd"/>
            <w:r w:rsidRPr="00D27F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çeşitleri</w:t>
            </w:r>
            <w:proofErr w:type="gramEnd"/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spacing w:after="0" w:line="240" w:lineRule="auto"/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5A3964" w:rsidRPr="007354F6" w:rsidTr="00BD5DBE">
        <w:trPr>
          <w:cantSplit/>
          <w:trHeight w:val="2017"/>
        </w:trPr>
        <w:tc>
          <w:tcPr>
            <w:tcW w:w="505" w:type="dxa"/>
            <w:tcBorders>
              <w:right w:val="single" w:sz="4" w:space="0" w:color="auto"/>
            </w:tcBorders>
            <w:textDirection w:val="btLr"/>
            <w:vAlign w:val="center"/>
          </w:tcPr>
          <w:p w:rsidR="005A3964" w:rsidRPr="004C5150" w:rsidRDefault="00DE3AE3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15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A3964" w:rsidRPr="004C5150" w:rsidRDefault="004C5150" w:rsidP="00BD5D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15-19.06.2020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3964" w:rsidRPr="007354F6" w:rsidRDefault="00E96E1A" w:rsidP="00BD5D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 Elektronik ödeme</w:t>
            </w:r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     1. Elektronik ödeme sistemlerinin yapısını açıklar.</w:t>
            </w:r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     2. Elektronik ödeme çeşitlerini açıklar.</w:t>
            </w:r>
          </w:p>
          <w:p w:rsidR="00225F7B" w:rsidRPr="00D27FFA" w:rsidRDefault="00225F7B" w:rsidP="00225F7B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     3. Elektronik ödeme yöntemlerini açıklar</w:t>
            </w:r>
          </w:p>
          <w:p w:rsidR="005A3964" w:rsidRPr="007354F6" w:rsidRDefault="00225F7B" w:rsidP="00225F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hAnsi="Times New Roman"/>
                <w:sz w:val="20"/>
                <w:szCs w:val="20"/>
              </w:rPr>
              <w:t xml:space="preserve">     4. Elektronik ortamda güvenli ödeme ilkelerini açıklar</w:t>
            </w:r>
          </w:p>
        </w:tc>
        <w:tc>
          <w:tcPr>
            <w:tcW w:w="4848" w:type="dxa"/>
            <w:vAlign w:val="center"/>
          </w:tcPr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27FF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 Elektronik ödeme</w:t>
            </w:r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     1. Elektron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ik ödeme sistemlerinin yapısı</w:t>
            </w:r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     2. Elekt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ronik ödeme çeşitleri</w:t>
            </w:r>
          </w:p>
          <w:p w:rsidR="005C2C83" w:rsidRPr="00D27FFA" w:rsidRDefault="005C2C83" w:rsidP="005C2C83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7FFA">
              <w:rPr>
                <w:rFonts w:ascii="Times New Roman" w:hAnsi="Times New Roman" w:cs="Times New Roman"/>
                <w:sz w:val="20"/>
                <w:szCs w:val="20"/>
              </w:rPr>
              <w:t xml:space="preserve">     3. Elektronik ödeme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yöntemleri</w:t>
            </w:r>
          </w:p>
          <w:p w:rsidR="005A3964" w:rsidRPr="007354F6" w:rsidRDefault="005C2C83" w:rsidP="005C2C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FFA">
              <w:rPr>
                <w:rFonts w:ascii="Times New Roman" w:hAnsi="Times New Roman"/>
                <w:sz w:val="20"/>
                <w:szCs w:val="20"/>
              </w:rPr>
              <w:t xml:space="preserve">     4. Elektronik ortamda </w:t>
            </w:r>
            <w:r>
              <w:rPr>
                <w:rFonts w:ascii="Times New Roman" w:hAnsi="Times New Roman"/>
                <w:sz w:val="20"/>
                <w:szCs w:val="20"/>
              </w:rPr>
              <w:t>güvenli ödeme ilkeleri</w:t>
            </w:r>
          </w:p>
        </w:tc>
        <w:tc>
          <w:tcPr>
            <w:tcW w:w="1701" w:type="dxa"/>
            <w:vAlign w:val="center"/>
          </w:tcPr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Anlatma,</w:t>
            </w:r>
          </w:p>
          <w:p w:rsidR="005A3964" w:rsidRPr="007354F6" w:rsidRDefault="005A3964" w:rsidP="00BD5DBE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81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Soru cevap</w:t>
            </w:r>
          </w:p>
          <w:p w:rsidR="005A3964" w:rsidRPr="007354F6" w:rsidRDefault="005A3964" w:rsidP="00BD5DBE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>gösterip</w:t>
            </w:r>
            <w:proofErr w:type="gramEnd"/>
            <w:r w:rsidRPr="007354F6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yaptırma</w:t>
            </w:r>
          </w:p>
        </w:tc>
        <w:tc>
          <w:tcPr>
            <w:tcW w:w="1843" w:type="dxa"/>
            <w:vAlign w:val="center"/>
          </w:tcPr>
          <w:p w:rsidR="005A3964" w:rsidRPr="007354F6" w:rsidRDefault="005A3964" w:rsidP="00B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Align w:val="center"/>
          </w:tcPr>
          <w:p w:rsidR="005A3964" w:rsidRPr="007354F6" w:rsidRDefault="005A3964" w:rsidP="00BD5D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3964" w:rsidRPr="00615AC7" w:rsidRDefault="005A3964" w:rsidP="005A3964">
      <w:pPr>
        <w:rPr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1"/>
        <w:gridCol w:w="3090"/>
      </w:tblGrid>
      <w:tr w:rsidR="007837AE" w:rsidRPr="007354F6" w:rsidTr="0027559F">
        <w:trPr>
          <w:trHeight w:val="2158"/>
        </w:trPr>
        <w:tc>
          <w:tcPr>
            <w:tcW w:w="15701" w:type="dxa"/>
            <w:gridSpan w:val="2"/>
          </w:tcPr>
          <w:p w:rsidR="007837AE" w:rsidRPr="007354F6" w:rsidRDefault="007837AE" w:rsidP="00BD5D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NOT: İşbu Ünitelendirilmiş Yıllık Ders Planı;</w:t>
            </w:r>
          </w:p>
          <w:p w:rsidR="007837AE" w:rsidRPr="007354F6" w:rsidRDefault="007837AE" w:rsidP="007837AE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743" w:hanging="743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 xml:space="preserve">Talim ve Terbiye Kurulu Başkanlığı’nın 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03.06.2008 tarih ve 138 sayılı Kurul Kararı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 xml:space="preserve"> gereği belirtilen müfredata uygun olarak hazırlanmıştır.</w:t>
            </w:r>
          </w:p>
          <w:p w:rsidR="007837AE" w:rsidRPr="007354F6" w:rsidRDefault="007837AE" w:rsidP="007837AE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 xml:space="preserve">Talim ve Terbiye Kurulu Başkanlığı’nın 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 xml:space="preserve">12.09.2011 tarih ve 134 sayılı kurul kararı 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 xml:space="preserve">gereği hazırlanan 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 xml:space="preserve">Öğretim Programı’nda Değişiklik </w:t>
            </w:r>
            <w:proofErr w:type="spellStart"/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Yapılması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>esasları</w:t>
            </w:r>
            <w:proofErr w:type="spellEnd"/>
            <w:r w:rsidRPr="007354F6">
              <w:rPr>
                <w:rFonts w:ascii="Times New Roman" w:hAnsi="Times New Roman"/>
                <w:sz w:val="20"/>
                <w:szCs w:val="20"/>
              </w:rPr>
              <w:t xml:space="preserve"> göz önünde tutulmuş ve bu planda ilgili değişiklikler yapılmıştır.</w:t>
            </w:r>
          </w:p>
          <w:p w:rsidR="007837AE" w:rsidRPr="007354F6" w:rsidRDefault="007837AE" w:rsidP="007837AE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 xml:space="preserve">Talim ve Terbiye Kurulu Başkanlığı’nın </w:t>
            </w: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 xml:space="preserve">27.04.1998 </w:t>
            </w:r>
            <w:proofErr w:type="spellStart"/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tarihve</w:t>
            </w:r>
            <w:proofErr w:type="spellEnd"/>
            <w:r w:rsidRPr="007354F6">
              <w:rPr>
                <w:rFonts w:ascii="Times New Roman" w:hAnsi="Times New Roman"/>
                <w:b/>
                <w:sz w:val="20"/>
                <w:szCs w:val="20"/>
              </w:rPr>
              <w:t xml:space="preserve"> 64 karar sayılı,2488sayılı 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>Tebliğler Dergisi’nde yer alan ‘‘</w:t>
            </w:r>
            <w:proofErr w:type="spellStart"/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ATATÜRKÇÜLÜK’’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>konularına</w:t>
            </w:r>
            <w:proofErr w:type="spellEnd"/>
            <w:r w:rsidRPr="007354F6">
              <w:rPr>
                <w:rFonts w:ascii="Times New Roman" w:hAnsi="Times New Roman"/>
                <w:sz w:val="20"/>
                <w:szCs w:val="20"/>
              </w:rPr>
              <w:t xml:space="preserve"> yer verilmiştir.</w:t>
            </w:r>
          </w:p>
          <w:p w:rsidR="007837AE" w:rsidRPr="007354F6" w:rsidRDefault="007837AE" w:rsidP="007837AE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b/>
                <w:sz w:val="20"/>
                <w:szCs w:val="20"/>
              </w:rPr>
              <w:t>Öğrenme—Öğretme Yöntem ve Teknikleri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 xml:space="preserve">, Öğretim Programı’nda yer alan  </w:t>
            </w:r>
            <w:r w:rsidRPr="007354F6">
              <w:rPr>
                <w:rFonts w:ascii="Times New Roman" w:hAnsi="Times New Roman"/>
                <w:b/>
                <w:i/>
                <w:sz w:val="20"/>
                <w:szCs w:val="20"/>
              </w:rPr>
              <w:t>’’Etkinlikler’’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 xml:space="preserve"> kısmında yer alan çalışmalar ve </w:t>
            </w:r>
            <w:r w:rsidRPr="007354F6">
              <w:rPr>
                <w:rFonts w:ascii="Times New Roman" w:hAnsi="Times New Roman"/>
                <w:b/>
                <w:i/>
                <w:sz w:val="20"/>
                <w:szCs w:val="20"/>
              </w:rPr>
              <w:t>‘‘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2019</w:t>
            </w:r>
            <w:r w:rsidRPr="007354F6">
              <w:rPr>
                <w:rFonts w:ascii="Times New Roman" w:hAnsi="Times New Roman"/>
                <w:b/>
                <w:i/>
                <w:sz w:val="20"/>
                <w:szCs w:val="20"/>
              </w:rPr>
              <w:t>—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2020</w:t>
            </w:r>
            <w:r w:rsidRPr="007354F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Eğitim—Öğretim Yılı Sene Başı Zümresi’’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 xml:space="preserve">  dikkate alınarak hazırlanmıştır.</w:t>
            </w:r>
          </w:p>
          <w:p w:rsidR="007837AE" w:rsidRPr="007354F6" w:rsidRDefault="007837AE" w:rsidP="007837AE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 xml:space="preserve">Talim ve Terbiye Kurulu Başkanlığı’nın </w:t>
            </w:r>
            <w:r w:rsidRPr="00735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30.07.2003 tarih ve 226 karar sayılı, 2551 sayılı</w:t>
            </w:r>
            <w:r w:rsidRPr="007354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Tebliğler Dergisi’nde yayımlanan </w:t>
            </w:r>
            <w:r w:rsidRPr="00735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“ Millî Eğitim Bakanlığı Eğitim ve Öğretim Çalışmalarının Plânlı Yürütülmesine İlişkin Yönerge “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>esas alınarak bu yönergede yer alan formatta hazırlanmıştır.</w:t>
            </w:r>
          </w:p>
        </w:tc>
      </w:tr>
      <w:tr w:rsidR="007837AE" w:rsidRPr="007354F6" w:rsidTr="0027559F">
        <w:trPr>
          <w:trHeight w:val="1112"/>
        </w:trPr>
        <w:tc>
          <w:tcPr>
            <w:tcW w:w="12611" w:type="dxa"/>
            <w:tcBorders>
              <w:right w:val="single" w:sz="4" w:space="0" w:color="auto"/>
            </w:tcBorders>
          </w:tcPr>
          <w:p w:rsidR="007837AE" w:rsidRPr="007354F6" w:rsidRDefault="007837AE" w:rsidP="00BD5DBE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37AE" w:rsidRPr="007354F6" w:rsidRDefault="007837AE" w:rsidP="00BD5DB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7837AE" w:rsidRPr="00D97877" w:rsidRDefault="007837AE" w:rsidP="00BD5DB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:rsidR="008C0884" w:rsidRPr="007354F6" w:rsidRDefault="00D97877" w:rsidP="008C0884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Osman KUKUL</w:t>
            </w:r>
            <w:r w:rsidR="008C088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Güven DEMİR                                           Volkan SARI</w:t>
            </w:r>
          </w:p>
          <w:p w:rsidR="007837AE" w:rsidRPr="007354F6" w:rsidRDefault="008C0884" w:rsidP="00D97877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7354F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9787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>Bil. Tek. 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Şefi                </w:t>
            </w:r>
            <w:r w:rsidR="00D97877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7354F6">
              <w:rPr>
                <w:rFonts w:ascii="Times New Roman" w:hAnsi="Times New Roman"/>
                <w:sz w:val="20"/>
                <w:szCs w:val="20"/>
              </w:rPr>
              <w:t>il. Tek. Alan Öğret.</w:t>
            </w:r>
            <w:r w:rsidR="00D97877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="00D97877">
              <w:rPr>
                <w:rFonts w:ascii="Times New Roman" w:hAnsi="Times New Roman"/>
                <w:sz w:val="20"/>
                <w:szCs w:val="20"/>
              </w:rPr>
              <w:t>B</w:t>
            </w:r>
            <w:r w:rsidR="00D97877" w:rsidRPr="007354F6">
              <w:rPr>
                <w:rFonts w:ascii="Times New Roman" w:hAnsi="Times New Roman"/>
                <w:sz w:val="20"/>
                <w:szCs w:val="20"/>
              </w:rPr>
              <w:t>il. Tek. Alan Öğret.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837AE" w:rsidRPr="007354F6" w:rsidRDefault="007837AE" w:rsidP="00BD5DBE">
            <w:pPr>
              <w:tabs>
                <w:tab w:val="left" w:pos="3060"/>
              </w:tabs>
              <w:ind w:left="60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37AE" w:rsidRDefault="0023021A" w:rsidP="00BD5D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......</w:t>
            </w:r>
            <w:proofErr w:type="gramEnd"/>
            <w:r w:rsidR="007837AE">
              <w:rPr>
                <w:rFonts w:ascii="Times New Roman" w:hAnsi="Times New Roman"/>
                <w:b/>
                <w:sz w:val="20"/>
                <w:szCs w:val="20"/>
              </w:rPr>
              <w:t xml:space="preserve"> / 09 / </w:t>
            </w:r>
            <w:r w:rsidR="00D51139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  <w:p w:rsidR="007837AE" w:rsidRDefault="007837AE" w:rsidP="00BD5D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UYGUNDUR.</w:t>
            </w:r>
          </w:p>
          <w:p w:rsidR="007837AE" w:rsidRDefault="00AC272D" w:rsidP="00BD5DB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Ahmet ALİM</w:t>
            </w:r>
            <w:bookmarkStart w:id="0" w:name="_GoBack"/>
            <w:bookmarkEnd w:id="0"/>
          </w:p>
          <w:p w:rsidR="007837AE" w:rsidRPr="007354F6" w:rsidRDefault="007837AE" w:rsidP="00BD5D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Okul Müdürü</w:t>
            </w:r>
          </w:p>
        </w:tc>
      </w:tr>
    </w:tbl>
    <w:p w:rsidR="005A3964" w:rsidRPr="00615AC7" w:rsidRDefault="005A3964" w:rsidP="005A3964">
      <w:pPr>
        <w:rPr>
          <w:sz w:val="10"/>
          <w:szCs w:val="10"/>
        </w:rPr>
      </w:pPr>
    </w:p>
    <w:p w:rsidR="005A3964" w:rsidRPr="00615AC7" w:rsidRDefault="005A3964" w:rsidP="005A3964">
      <w:pPr>
        <w:rPr>
          <w:sz w:val="10"/>
          <w:szCs w:val="10"/>
        </w:rPr>
      </w:pPr>
    </w:p>
    <w:p w:rsidR="00615AC7" w:rsidRPr="00615AC7" w:rsidRDefault="00615AC7">
      <w:pPr>
        <w:rPr>
          <w:sz w:val="10"/>
          <w:szCs w:val="10"/>
        </w:rPr>
      </w:pPr>
    </w:p>
    <w:sectPr w:rsidR="00615AC7" w:rsidRPr="00615AC7" w:rsidSect="00237412">
      <w:head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E2" w:rsidRDefault="006647E2" w:rsidP="00237412">
      <w:pPr>
        <w:spacing w:after="0" w:line="240" w:lineRule="auto"/>
      </w:pPr>
      <w:r>
        <w:separator/>
      </w:r>
    </w:p>
  </w:endnote>
  <w:endnote w:type="continuationSeparator" w:id="0">
    <w:p w:rsidR="006647E2" w:rsidRDefault="006647E2" w:rsidP="0023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E2" w:rsidRDefault="006647E2" w:rsidP="00237412">
      <w:pPr>
        <w:spacing w:after="0" w:line="240" w:lineRule="auto"/>
      </w:pPr>
      <w:r>
        <w:separator/>
      </w:r>
    </w:p>
  </w:footnote>
  <w:footnote w:type="continuationSeparator" w:id="0">
    <w:p w:rsidR="006647E2" w:rsidRDefault="006647E2" w:rsidP="0023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01"/>
    </w:tblGrid>
    <w:tr w:rsidR="00237412" w:rsidRPr="00C00DA2" w:rsidTr="00BD5DBE">
      <w:tc>
        <w:tcPr>
          <w:tcW w:w="15701" w:type="dxa"/>
          <w:shd w:val="clear" w:color="auto" w:fill="E7E6E6" w:themeFill="background2"/>
        </w:tcPr>
        <w:p w:rsidR="00237412" w:rsidRPr="00823995" w:rsidRDefault="00237412" w:rsidP="0023741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2019—2020</w:t>
          </w:r>
          <w:r w:rsidRPr="00823995">
            <w:rPr>
              <w:b/>
              <w:sz w:val="24"/>
              <w:szCs w:val="24"/>
            </w:rPr>
            <w:t xml:space="preserve"> EĞİTİM—ÖĞRETİM YILI </w:t>
          </w:r>
          <w:r w:rsidR="00717483">
            <w:rPr>
              <w:b/>
              <w:sz w:val="24"/>
              <w:szCs w:val="24"/>
            </w:rPr>
            <w:t>ŞEHİT İLHAN HAMLI MESLEKİ</w:t>
          </w:r>
          <w:r w:rsidRPr="008411E1">
            <w:rPr>
              <w:b/>
              <w:sz w:val="24"/>
              <w:szCs w:val="24"/>
            </w:rPr>
            <w:t xml:space="preserve"> VE TE</w:t>
          </w:r>
          <w:r w:rsidR="00CC669B">
            <w:rPr>
              <w:b/>
              <w:sz w:val="24"/>
              <w:szCs w:val="24"/>
            </w:rPr>
            <w:t>K</w:t>
          </w:r>
          <w:r w:rsidRPr="008411E1">
            <w:rPr>
              <w:b/>
              <w:sz w:val="24"/>
              <w:szCs w:val="24"/>
            </w:rPr>
            <w:t>NİK ANADOLU LİSESİ</w:t>
          </w:r>
        </w:p>
        <w:p w:rsidR="00237412" w:rsidRDefault="00237412" w:rsidP="0023741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BİLİŞİM TEKNOLOJİLERİ </w:t>
          </w:r>
          <w:proofErr w:type="gramStart"/>
          <w:r>
            <w:rPr>
              <w:b/>
              <w:sz w:val="24"/>
              <w:szCs w:val="24"/>
            </w:rPr>
            <w:t xml:space="preserve">ALANI  </w:t>
          </w:r>
          <w:r w:rsidR="003D270C" w:rsidRPr="000E5CF6">
            <w:rPr>
              <w:b/>
              <w:sz w:val="28"/>
              <w:szCs w:val="28"/>
              <w:u w:val="single"/>
            </w:rPr>
            <w:t>BİLİŞİM</w:t>
          </w:r>
          <w:proofErr w:type="gramEnd"/>
          <w:r w:rsidR="003D270C" w:rsidRPr="000E5CF6">
            <w:rPr>
              <w:b/>
              <w:sz w:val="28"/>
              <w:szCs w:val="28"/>
              <w:u w:val="single"/>
            </w:rPr>
            <w:t xml:space="preserve"> TEKNOLOJİLERİNİN TEMELLERİ</w:t>
          </w:r>
          <w:r w:rsidRPr="00823995">
            <w:rPr>
              <w:b/>
              <w:sz w:val="24"/>
              <w:szCs w:val="24"/>
            </w:rPr>
            <w:t xml:space="preserve"> DERSİ </w:t>
          </w:r>
        </w:p>
        <w:p w:rsidR="00237412" w:rsidRPr="0094265F" w:rsidRDefault="00237412" w:rsidP="0023741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823995">
            <w:rPr>
              <w:b/>
              <w:sz w:val="24"/>
              <w:szCs w:val="24"/>
            </w:rPr>
            <w:t>ÜNİTELENDİRİLMİŞ YILLIK DERS PLANI</w:t>
          </w:r>
        </w:p>
      </w:tc>
    </w:tr>
  </w:tbl>
  <w:p w:rsidR="00237412" w:rsidRPr="00237412" w:rsidRDefault="00237412" w:rsidP="00237412">
    <w:pPr>
      <w:pStyle w:val="stBilgi"/>
    </w:pPr>
  </w:p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491"/>
      <w:gridCol w:w="638"/>
      <w:gridCol w:w="567"/>
      <w:gridCol w:w="3828"/>
      <w:gridCol w:w="4819"/>
      <w:gridCol w:w="1701"/>
      <w:gridCol w:w="1843"/>
      <w:gridCol w:w="1807"/>
    </w:tblGrid>
    <w:tr w:rsidR="00CA193C" w:rsidTr="008A150B">
      <w:tc>
        <w:tcPr>
          <w:tcW w:w="1696" w:type="dxa"/>
          <w:gridSpan w:val="3"/>
        </w:tcPr>
        <w:p w:rsidR="00CA193C" w:rsidRDefault="00CA193C" w:rsidP="00CA193C">
          <w:pPr>
            <w:pStyle w:val="stBilgi"/>
            <w:jc w:val="center"/>
          </w:pPr>
          <w:r>
            <w:t>SÜRE</w:t>
          </w:r>
        </w:p>
      </w:tc>
      <w:tc>
        <w:tcPr>
          <w:tcW w:w="3828" w:type="dxa"/>
          <w:vMerge w:val="restart"/>
          <w:shd w:val="clear" w:color="auto" w:fill="FFFFFF"/>
          <w:vAlign w:val="center"/>
        </w:tcPr>
        <w:p w:rsidR="00CA193C" w:rsidRPr="00C2667D" w:rsidRDefault="00CA193C" w:rsidP="00CA193C">
          <w:pPr>
            <w:jc w:val="center"/>
            <w:rPr>
              <w:b/>
              <w:sz w:val="20"/>
              <w:szCs w:val="20"/>
            </w:rPr>
          </w:pPr>
          <w:r w:rsidRPr="00C2667D">
            <w:rPr>
              <w:b/>
              <w:sz w:val="20"/>
              <w:szCs w:val="20"/>
            </w:rPr>
            <w:t>KAZANIMLAR</w:t>
          </w:r>
        </w:p>
      </w:tc>
      <w:tc>
        <w:tcPr>
          <w:tcW w:w="4819" w:type="dxa"/>
          <w:vMerge w:val="restart"/>
          <w:shd w:val="clear" w:color="auto" w:fill="FFFFFF"/>
          <w:vAlign w:val="center"/>
        </w:tcPr>
        <w:p w:rsidR="00CA193C" w:rsidRPr="00C2667D" w:rsidRDefault="00CA193C" w:rsidP="00CA193C">
          <w:pPr>
            <w:jc w:val="center"/>
            <w:rPr>
              <w:b/>
              <w:sz w:val="20"/>
              <w:szCs w:val="20"/>
            </w:rPr>
          </w:pPr>
          <w:r w:rsidRPr="00C2667D">
            <w:rPr>
              <w:b/>
              <w:sz w:val="20"/>
              <w:szCs w:val="20"/>
            </w:rPr>
            <w:t>KONULAR</w:t>
          </w:r>
        </w:p>
      </w:tc>
      <w:tc>
        <w:tcPr>
          <w:tcW w:w="1701" w:type="dxa"/>
          <w:vMerge w:val="restart"/>
          <w:shd w:val="clear" w:color="auto" w:fill="FFFFFF"/>
          <w:vAlign w:val="center"/>
        </w:tcPr>
        <w:p w:rsidR="00CA193C" w:rsidRPr="00C2667D" w:rsidRDefault="00CA193C" w:rsidP="00CA193C">
          <w:pPr>
            <w:jc w:val="center"/>
            <w:rPr>
              <w:b/>
              <w:sz w:val="20"/>
              <w:szCs w:val="20"/>
            </w:rPr>
          </w:pPr>
          <w:r w:rsidRPr="00C2667D">
            <w:rPr>
              <w:b/>
              <w:sz w:val="20"/>
              <w:szCs w:val="20"/>
            </w:rPr>
            <w:t>ÖĞRENME ÖĞRETME YÖNTEM VE TEKNİKLERİ</w:t>
          </w:r>
        </w:p>
      </w:tc>
      <w:tc>
        <w:tcPr>
          <w:tcW w:w="1843" w:type="dxa"/>
          <w:vMerge w:val="restart"/>
          <w:shd w:val="clear" w:color="auto" w:fill="FFFFFF"/>
          <w:vAlign w:val="center"/>
        </w:tcPr>
        <w:p w:rsidR="00CA193C" w:rsidRPr="00C2667D" w:rsidRDefault="00CA193C" w:rsidP="00CA193C">
          <w:pPr>
            <w:jc w:val="center"/>
            <w:rPr>
              <w:b/>
              <w:sz w:val="20"/>
              <w:szCs w:val="20"/>
            </w:rPr>
          </w:pPr>
          <w:r w:rsidRPr="00C2667D">
            <w:rPr>
              <w:b/>
              <w:sz w:val="20"/>
              <w:szCs w:val="20"/>
            </w:rPr>
            <w:t>KULLANILAN EĞİTİM TEKNOLOJİLERİ ARAÇ VE GEREÇLER</w:t>
          </w:r>
        </w:p>
      </w:tc>
      <w:tc>
        <w:tcPr>
          <w:tcW w:w="1807" w:type="dxa"/>
          <w:vMerge w:val="restart"/>
          <w:shd w:val="clear" w:color="auto" w:fill="FFFFFF"/>
          <w:vAlign w:val="center"/>
        </w:tcPr>
        <w:p w:rsidR="00CA193C" w:rsidRPr="00C2667D" w:rsidRDefault="00CA193C" w:rsidP="00CA193C">
          <w:pPr>
            <w:jc w:val="center"/>
            <w:rPr>
              <w:b/>
              <w:sz w:val="20"/>
              <w:szCs w:val="20"/>
            </w:rPr>
          </w:pPr>
          <w:r w:rsidRPr="00C2667D">
            <w:rPr>
              <w:b/>
              <w:sz w:val="20"/>
              <w:szCs w:val="20"/>
            </w:rPr>
            <w:t>AÇIKLAMALAR</w:t>
          </w:r>
        </w:p>
      </w:tc>
    </w:tr>
    <w:tr w:rsidR="00721105" w:rsidTr="008A150B">
      <w:trPr>
        <w:cantSplit/>
        <w:trHeight w:val="1134"/>
      </w:trPr>
      <w:tc>
        <w:tcPr>
          <w:tcW w:w="491" w:type="dxa"/>
          <w:textDirection w:val="btLr"/>
        </w:tcPr>
        <w:p w:rsidR="00721105" w:rsidRDefault="00721105" w:rsidP="00721105">
          <w:pPr>
            <w:pStyle w:val="stBilgi"/>
            <w:ind w:left="113" w:right="113"/>
          </w:pPr>
          <w:r>
            <w:t>AY</w:t>
          </w:r>
        </w:p>
      </w:tc>
      <w:tc>
        <w:tcPr>
          <w:tcW w:w="638" w:type="dxa"/>
          <w:textDirection w:val="btLr"/>
        </w:tcPr>
        <w:p w:rsidR="00721105" w:rsidRDefault="00721105" w:rsidP="00721105">
          <w:pPr>
            <w:pStyle w:val="stBilgi"/>
            <w:ind w:left="113" w:right="113"/>
          </w:pPr>
          <w:r>
            <w:t>HAFTA</w:t>
          </w:r>
        </w:p>
      </w:tc>
      <w:tc>
        <w:tcPr>
          <w:tcW w:w="567" w:type="dxa"/>
          <w:textDirection w:val="btLr"/>
        </w:tcPr>
        <w:p w:rsidR="00721105" w:rsidRDefault="00721105" w:rsidP="00721105">
          <w:pPr>
            <w:pStyle w:val="stBilgi"/>
            <w:ind w:left="113" w:right="113"/>
          </w:pPr>
          <w:r>
            <w:t>SAAT</w:t>
          </w:r>
        </w:p>
      </w:tc>
      <w:tc>
        <w:tcPr>
          <w:tcW w:w="3828" w:type="dxa"/>
          <w:vMerge/>
        </w:tcPr>
        <w:p w:rsidR="00721105" w:rsidRDefault="00721105" w:rsidP="00237412">
          <w:pPr>
            <w:pStyle w:val="stBilgi"/>
          </w:pPr>
        </w:p>
      </w:tc>
      <w:tc>
        <w:tcPr>
          <w:tcW w:w="4819" w:type="dxa"/>
          <w:vMerge/>
        </w:tcPr>
        <w:p w:rsidR="00721105" w:rsidRDefault="00721105" w:rsidP="00237412">
          <w:pPr>
            <w:pStyle w:val="stBilgi"/>
          </w:pPr>
        </w:p>
      </w:tc>
      <w:tc>
        <w:tcPr>
          <w:tcW w:w="1701" w:type="dxa"/>
          <w:vMerge/>
        </w:tcPr>
        <w:p w:rsidR="00721105" w:rsidRDefault="00721105" w:rsidP="00237412">
          <w:pPr>
            <w:pStyle w:val="stBilgi"/>
          </w:pPr>
        </w:p>
      </w:tc>
      <w:tc>
        <w:tcPr>
          <w:tcW w:w="1843" w:type="dxa"/>
          <w:vMerge/>
        </w:tcPr>
        <w:p w:rsidR="00721105" w:rsidRDefault="00721105" w:rsidP="00237412">
          <w:pPr>
            <w:pStyle w:val="stBilgi"/>
          </w:pPr>
        </w:p>
      </w:tc>
      <w:tc>
        <w:tcPr>
          <w:tcW w:w="1807" w:type="dxa"/>
          <w:vMerge/>
        </w:tcPr>
        <w:p w:rsidR="00721105" w:rsidRDefault="00721105" w:rsidP="00237412">
          <w:pPr>
            <w:pStyle w:val="stBilgi"/>
          </w:pPr>
        </w:p>
      </w:tc>
    </w:tr>
  </w:tbl>
  <w:p w:rsidR="00237412" w:rsidRPr="00237412" w:rsidRDefault="00237412" w:rsidP="00237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0A0"/>
    <w:multiLevelType w:val="hybridMultilevel"/>
    <w:tmpl w:val="0B701B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37E8"/>
    <w:multiLevelType w:val="hybridMultilevel"/>
    <w:tmpl w:val="03681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3DE9"/>
    <w:multiLevelType w:val="hybridMultilevel"/>
    <w:tmpl w:val="86CC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B5D34"/>
    <w:multiLevelType w:val="hybridMultilevel"/>
    <w:tmpl w:val="E1DC3EAA"/>
    <w:lvl w:ilvl="0" w:tplc="041F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52277AC1"/>
    <w:multiLevelType w:val="hybridMultilevel"/>
    <w:tmpl w:val="1E68D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E0087"/>
    <w:multiLevelType w:val="hybridMultilevel"/>
    <w:tmpl w:val="1D74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412"/>
    <w:rsid w:val="000341E1"/>
    <w:rsid w:val="000E5CF6"/>
    <w:rsid w:val="001404C7"/>
    <w:rsid w:val="001D03FB"/>
    <w:rsid w:val="001D7136"/>
    <w:rsid w:val="001D7E75"/>
    <w:rsid w:val="00225F7B"/>
    <w:rsid w:val="0023021A"/>
    <w:rsid w:val="00237412"/>
    <w:rsid w:val="00246A00"/>
    <w:rsid w:val="0027559F"/>
    <w:rsid w:val="003140D3"/>
    <w:rsid w:val="00371A4A"/>
    <w:rsid w:val="00375252"/>
    <w:rsid w:val="003D270C"/>
    <w:rsid w:val="003F35ED"/>
    <w:rsid w:val="0040772C"/>
    <w:rsid w:val="00416328"/>
    <w:rsid w:val="00444372"/>
    <w:rsid w:val="004A28ED"/>
    <w:rsid w:val="004C5150"/>
    <w:rsid w:val="004D011D"/>
    <w:rsid w:val="004E47CA"/>
    <w:rsid w:val="0050101F"/>
    <w:rsid w:val="00507346"/>
    <w:rsid w:val="00581FF4"/>
    <w:rsid w:val="005A3964"/>
    <w:rsid w:val="005C2C83"/>
    <w:rsid w:val="005C4A52"/>
    <w:rsid w:val="005D38A6"/>
    <w:rsid w:val="005E3A4F"/>
    <w:rsid w:val="00615AC7"/>
    <w:rsid w:val="00643A09"/>
    <w:rsid w:val="0065792B"/>
    <w:rsid w:val="006647E2"/>
    <w:rsid w:val="00685F13"/>
    <w:rsid w:val="00717483"/>
    <w:rsid w:val="00721105"/>
    <w:rsid w:val="007467A0"/>
    <w:rsid w:val="007837AE"/>
    <w:rsid w:val="007B3441"/>
    <w:rsid w:val="007C2441"/>
    <w:rsid w:val="007E34BD"/>
    <w:rsid w:val="007E6F39"/>
    <w:rsid w:val="008972ED"/>
    <w:rsid w:val="008A150B"/>
    <w:rsid w:val="008C0884"/>
    <w:rsid w:val="008C5480"/>
    <w:rsid w:val="008F3B8D"/>
    <w:rsid w:val="00910B09"/>
    <w:rsid w:val="00944091"/>
    <w:rsid w:val="009A0E02"/>
    <w:rsid w:val="00A134B7"/>
    <w:rsid w:val="00A97C8A"/>
    <w:rsid w:val="00AA69DB"/>
    <w:rsid w:val="00AC272D"/>
    <w:rsid w:val="00AD14CD"/>
    <w:rsid w:val="00AF218C"/>
    <w:rsid w:val="00B009DB"/>
    <w:rsid w:val="00B01791"/>
    <w:rsid w:val="00B05027"/>
    <w:rsid w:val="00B429CE"/>
    <w:rsid w:val="00B97E6B"/>
    <w:rsid w:val="00BA6300"/>
    <w:rsid w:val="00BB1F4F"/>
    <w:rsid w:val="00C2749D"/>
    <w:rsid w:val="00C94E17"/>
    <w:rsid w:val="00CA193C"/>
    <w:rsid w:val="00CC5AA7"/>
    <w:rsid w:val="00CC669B"/>
    <w:rsid w:val="00D3312B"/>
    <w:rsid w:val="00D51139"/>
    <w:rsid w:val="00D97877"/>
    <w:rsid w:val="00DA7BD9"/>
    <w:rsid w:val="00DE0EEF"/>
    <w:rsid w:val="00DE3AE3"/>
    <w:rsid w:val="00DF21F0"/>
    <w:rsid w:val="00E03E09"/>
    <w:rsid w:val="00E404B2"/>
    <w:rsid w:val="00E83C85"/>
    <w:rsid w:val="00E854D4"/>
    <w:rsid w:val="00E96E1A"/>
    <w:rsid w:val="00F04273"/>
    <w:rsid w:val="00F1459B"/>
    <w:rsid w:val="00F5132A"/>
    <w:rsid w:val="00F8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B52AE"/>
  <w15:docId w15:val="{640A1D2C-ABB4-4406-AE57-BEAA4E06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412"/>
  </w:style>
  <w:style w:type="paragraph" w:styleId="AltBilgi">
    <w:name w:val="footer"/>
    <w:basedOn w:val="Normal"/>
    <w:link w:val="AltBilgiChar"/>
    <w:uiPriority w:val="99"/>
    <w:unhideWhenUsed/>
    <w:rsid w:val="0023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412"/>
  </w:style>
  <w:style w:type="table" w:styleId="TabloKlavuzu">
    <w:name w:val="Table Grid"/>
    <w:basedOn w:val="NormalTablo"/>
    <w:uiPriority w:val="39"/>
    <w:rsid w:val="0023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40772C"/>
    <w:pPr>
      <w:ind w:left="720"/>
      <w:contextualSpacing/>
    </w:pPr>
  </w:style>
  <w:style w:type="paragraph" w:styleId="AralkYok">
    <w:name w:val="No Spacing"/>
    <w:uiPriority w:val="1"/>
    <w:qFormat/>
    <w:rsid w:val="00783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Paragraf1">
    <w:name w:val="Liste Paragraf1"/>
    <w:basedOn w:val="Normal"/>
    <w:uiPriority w:val="34"/>
    <w:qFormat/>
    <w:rsid w:val="005C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0D0A-8ABF-4636-92DA-6113D14A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15</Pages>
  <Words>2395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AKBAL</dc:creator>
  <cp:keywords/>
  <dc:description/>
  <cp:lastModifiedBy>TS-1</cp:lastModifiedBy>
  <cp:revision>78</cp:revision>
  <dcterms:created xsi:type="dcterms:W3CDTF">2019-07-09T19:12:00Z</dcterms:created>
  <dcterms:modified xsi:type="dcterms:W3CDTF">2019-09-12T07:33:00Z</dcterms:modified>
</cp:coreProperties>
</file>